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66" w:rsidRPr="004F1AE8" w:rsidRDefault="00D21266" w:rsidP="00D21266">
      <w:pPr>
        <w:jc w:val="center"/>
        <w:rPr>
          <w:rFonts w:ascii="Arial Narrow" w:hAnsi="Arial Narrow"/>
          <w:b/>
        </w:rPr>
      </w:pPr>
      <w:r w:rsidRPr="004F1AE8">
        <w:rPr>
          <w:rFonts w:ascii="Arial Narrow" w:hAnsi="Arial Narrow"/>
          <w:b/>
        </w:rPr>
        <w:t>ΜΟΝΑΔΑ ΕΡΕΥΝΩΝ ΚΟΙΝΗΣ ΓΝΩΜΗΣ ΚΑΙ ΑΓΟΡΑΣ</w:t>
      </w:r>
      <w:r w:rsidR="00260975">
        <w:rPr>
          <w:rFonts w:ascii="Arial Narrow" w:hAnsi="Arial Narrow"/>
          <w:b/>
        </w:rPr>
        <w:t xml:space="preserve"> ΕΠΙ - </w:t>
      </w:r>
      <w:r w:rsidRPr="004F1AE8">
        <w:rPr>
          <w:rFonts w:ascii="Arial Narrow" w:hAnsi="Arial Narrow"/>
          <w:b/>
        </w:rPr>
        <w:t>ΠΑΝΕΠΙΣΤΗΜΙΟΥ ΜΑΚΕΔΟΝΙΑΣ</w:t>
      </w:r>
    </w:p>
    <w:p w:rsidR="00D21266" w:rsidRPr="00A03220" w:rsidRDefault="00285726" w:rsidP="00D2126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Εκτίμηση πολιτικών τάσεων – </w:t>
      </w:r>
      <w:r w:rsidR="000C3419">
        <w:rPr>
          <w:rFonts w:ascii="Arial Narrow" w:hAnsi="Arial Narrow"/>
          <w:b/>
        </w:rPr>
        <w:t>Ιούνιος</w:t>
      </w:r>
      <w:r w:rsidRPr="00285726">
        <w:rPr>
          <w:rFonts w:ascii="Arial Narrow" w:hAnsi="Arial Narrow"/>
          <w:b/>
        </w:rPr>
        <w:t xml:space="preserve"> 201</w:t>
      </w:r>
      <w:r w:rsidR="001D1A49">
        <w:rPr>
          <w:rFonts w:ascii="Arial Narrow" w:hAnsi="Arial Narrow"/>
          <w:b/>
        </w:rPr>
        <w:t>6</w:t>
      </w:r>
    </w:p>
    <w:p w:rsidR="00A03220" w:rsidRDefault="00A03220" w:rsidP="00A03220">
      <w:pPr>
        <w:pStyle w:val="a3"/>
        <w:ind w:left="426"/>
        <w:jc w:val="both"/>
        <w:rPr>
          <w:rFonts w:ascii="Arial Narrow" w:hAnsi="Arial Narrow"/>
        </w:rPr>
      </w:pPr>
    </w:p>
    <w:p w:rsidR="000C31C1" w:rsidRPr="00984CA2" w:rsidRDefault="00984CA2" w:rsidP="00984CA2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Γ</w:t>
      </w:r>
      <w:r w:rsidR="00980590" w:rsidRPr="00984CA2">
        <w:rPr>
          <w:rFonts w:ascii="Arial Narrow" w:hAnsi="Arial Narrow"/>
        </w:rPr>
        <w:t xml:space="preserve">ενικά μιλώντας </w:t>
      </w:r>
      <w:r w:rsidR="000C31C1" w:rsidRPr="00984CA2">
        <w:rPr>
          <w:rFonts w:ascii="Arial Narrow" w:hAnsi="Arial Narrow"/>
        </w:rPr>
        <w:t xml:space="preserve">πιστεύετε πως τα πράγματα κινούνται προς τη σωστή ή προς τη λάθος κατεύθυνση; 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0C31C1" w:rsidRPr="004F1AE8" w:rsidTr="00F508FE">
        <w:trPr>
          <w:jc w:val="center"/>
        </w:trPr>
        <w:tc>
          <w:tcPr>
            <w:tcW w:w="4199" w:type="dxa"/>
          </w:tcPr>
          <w:p w:rsidR="000C31C1" w:rsidRPr="004F1AE8" w:rsidRDefault="000C31C1" w:rsidP="00F508FE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ΠΡΟΣ ΤΗ ΣΩΣΤΗ</w:t>
            </w:r>
          </w:p>
        </w:tc>
        <w:tc>
          <w:tcPr>
            <w:tcW w:w="549" w:type="dxa"/>
          </w:tcPr>
          <w:p w:rsidR="000C31C1" w:rsidRPr="004F1AE8" w:rsidRDefault="000C31C1" w:rsidP="00F508FE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0C31C1" w:rsidRPr="004F1AE8" w:rsidTr="00F508FE">
        <w:trPr>
          <w:jc w:val="center"/>
        </w:trPr>
        <w:tc>
          <w:tcPr>
            <w:tcW w:w="4199" w:type="dxa"/>
          </w:tcPr>
          <w:p w:rsidR="000C31C1" w:rsidRPr="004F1AE8" w:rsidRDefault="000C31C1" w:rsidP="00F508F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ΠΡΟΣ ΤΗ ΛΑΘΟΣ</w:t>
            </w:r>
          </w:p>
        </w:tc>
        <w:tc>
          <w:tcPr>
            <w:tcW w:w="549" w:type="dxa"/>
          </w:tcPr>
          <w:p w:rsidR="000C31C1" w:rsidRPr="004F1AE8" w:rsidRDefault="000C31C1" w:rsidP="00F508FE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0C31C1" w:rsidRPr="004F1AE8" w:rsidTr="00F508FE">
        <w:trPr>
          <w:jc w:val="center"/>
        </w:trPr>
        <w:tc>
          <w:tcPr>
            <w:tcW w:w="4199" w:type="dxa"/>
          </w:tcPr>
          <w:p w:rsidR="000C31C1" w:rsidRPr="004F1AE8" w:rsidRDefault="000C31C1" w:rsidP="00F508FE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0C31C1" w:rsidRPr="004F1AE8" w:rsidRDefault="000C31C1" w:rsidP="00F508FE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0C31C1" w:rsidRPr="000C31C1" w:rsidRDefault="000C31C1" w:rsidP="000C31C1">
      <w:pPr>
        <w:pStyle w:val="a3"/>
        <w:ind w:left="360"/>
        <w:jc w:val="both"/>
        <w:rPr>
          <w:rFonts w:ascii="Arial Narrow" w:hAnsi="Arial Narrow"/>
        </w:rPr>
      </w:pPr>
    </w:p>
    <w:p w:rsidR="00D377FD" w:rsidRPr="00D377FD" w:rsidRDefault="00D377FD" w:rsidP="006A16B3">
      <w:pPr>
        <w:pStyle w:val="a3"/>
        <w:ind w:left="360"/>
        <w:jc w:val="both"/>
        <w:rPr>
          <w:rFonts w:ascii="Arial Narrow" w:hAnsi="Arial Narrow"/>
        </w:rPr>
      </w:pPr>
    </w:p>
    <w:p w:rsidR="00EF2C8D" w:rsidRPr="00EF2C8D" w:rsidRDefault="00EF2C8D" w:rsidP="006A16B3">
      <w:pPr>
        <w:pStyle w:val="a3"/>
        <w:ind w:left="360"/>
        <w:jc w:val="both"/>
        <w:rPr>
          <w:rFonts w:ascii="Arial Narrow" w:hAnsi="Arial Narrow"/>
          <w:b/>
          <w:u w:val="single"/>
        </w:rPr>
      </w:pPr>
      <w:r w:rsidRPr="00EF2C8D">
        <w:rPr>
          <w:rFonts w:ascii="Arial Narrow" w:hAnsi="Arial Narrow"/>
          <w:b/>
          <w:u w:val="single"/>
        </w:rPr>
        <w:t>Ενότητα Α . Θεσμικά ζητήματα</w:t>
      </w:r>
    </w:p>
    <w:p w:rsidR="00EF2C8D" w:rsidRPr="00EF2C8D" w:rsidRDefault="00EF2C8D" w:rsidP="006A16B3">
      <w:pPr>
        <w:pStyle w:val="a3"/>
        <w:ind w:left="360"/>
        <w:jc w:val="both"/>
        <w:rPr>
          <w:rFonts w:ascii="Arial Narrow" w:hAnsi="Arial Narrow"/>
          <w:lang w:val="en-US"/>
        </w:rPr>
      </w:pPr>
    </w:p>
    <w:p w:rsidR="00C17E42" w:rsidRDefault="00C17E42" w:rsidP="00285B84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 w:rsidRPr="00C17E42">
        <w:rPr>
          <w:rFonts w:ascii="Arial Narrow" w:hAnsi="Arial Narrow"/>
        </w:rPr>
        <w:t>Θα ήθελα να μιλήσουμε τώρα, για ορισμένα θεσμικά ζητήματα που έχουν απασχολήσει την επικαιρότητα. Αρχικά, θα ήθελα να σας ρωτήσω, για εσάς π</w:t>
      </w:r>
      <w:r>
        <w:rPr>
          <w:rFonts w:ascii="Arial Narrow" w:hAnsi="Arial Narrow"/>
        </w:rPr>
        <w:t>ροσωπικά, πόσο σημαντικό ζήτημα</w:t>
      </w:r>
      <w:r w:rsidRPr="00C17E42">
        <w:rPr>
          <w:rFonts w:ascii="Arial Narrow" w:hAnsi="Arial Narrow"/>
        </w:rPr>
        <w:t xml:space="preserve"> είναι η αλλαγή του συντάγματος, δηλ. η </w:t>
      </w:r>
      <w:r w:rsidRPr="00C17E42">
        <w:rPr>
          <w:rFonts w:ascii="Arial Narrow" w:hAnsi="Arial Narrow"/>
          <w:b/>
        </w:rPr>
        <w:t>συνταγματική αναθεώρηση</w:t>
      </w:r>
      <w:r w:rsidRPr="00C17E42">
        <w:rPr>
          <w:rFonts w:ascii="Arial Narrow" w:hAnsi="Arial Narrow"/>
        </w:rPr>
        <w:t>.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C17E42" w:rsidRPr="004F1AE8" w:rsidTr="00C17E42">
        <w:trPr>
          <w:jc w:val="center"/>
        </w:trPr>
        <w:tc>
          <w:tcPr>
            <w:tcW w:w="4199" w:type="dxa"/>
          </w:tcPr>
          <w:p w:rsidR="00C17E42" w:rsidRPr="004F1AE8" w:rsidRDefault="00C17E42" w:rsidP="00C17E42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ΠΟΛΥ ΣΗΜΑΝΤΙΚΟ</w:t>
            </w:r>
          </w:p>
        </w:tc>
        <w:tc>
          <w:tcPr>
            <w:tcW w:w="549" w:type="dxa"/>
          </w:tcPr>
          <w:p w:rsidR="00C17E42" w:rsidRPr="004F1AE8" w:rsidRDefault="00C17E42" w:rsidP="00C17E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C17E42" w:rsidRPr="004F1AE8" w:rsidTr="00C17E42">
        <w:trPr>
          <w:jc w:val="center"/>
        </w:trPr>
        <w:tc>
          <w:tcPr>
            <w:tcW w:w="4199" w:type="dxa"/>
          </w:tcPr>
          <w:p w:rsidR="00C17E42" w:rsidRPr="004F1AE8" w:rsidRDefault="00C17E42" w:rsidP="00C17E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ΣΗΜΑΝΤΙΚΟ</w:t>
            </w:r>
          </w:p>
        </w:tc>
        <w:tc>
          <w:tcPr>
            <w:tcW w:w="549" w:type="dxa"/>
          </w:tcPr>
          <w:p w:rsidR="00C17E42" w:rsidRPr="004F1AE8" w:rsidRDefault="00C17E42" w:rsidP="00C17E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C17E42" w:rsidRPr="004F1AE8" w:rsidTr="00C17E42">
        <w:trPr>
          <w:jc w:val="center"/>
        </w:trPr>
        <w:tc>
          <w:tcPr>
            <w:tcW w:w="4199" w:type="dxa"/>
          </w:tcPr>
          <w:p w:rsidR="00C17E42" w:rsidRPr="004F1AE8" w:rsidRDefault="00C17E42" w:rsidP="00C17E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ΟΧΙ ΠΟΛΥ ΣΗΜΑΝΤΙΚΟ</w:t>
            </w:r>
          </w:p>
        </w:tc>
        <w:tc>
          <w:tcPr>
            <w:tcW w:w="549" w:type="dxa"/>
          </w:tcPr>
          <w:p w:rsidR="00C17E42" w:rsidRPr="004F1AE8" w:rsidRDefault="00C17E42" w:rsidP="00C17E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C17E42" w:rsidRPr="004F1AE8" w:rsidTr="00C17E42">
        <w:trPr>
          <w:jc w:val="center"/>
        </w:trPr>
        <w:tc>
          <w:tcPr>
            <w:tcW w:w="4199" w:type="dxa"/>
          </w:tcPr>
          <w:p w:rsidR="00C17E42" w:rsidRPr="004F1AE8" w:rsidRDefault="00C17E42" w:rsidP="00C17E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ΑΣΗΜΑΝΤΟ</w:t>
            </w:r>
          </w:p>
        </w:tc>
        <w:tc>
          <w:tcPr>
            <w:tcW w:w="549" w:type="dxa"/>
          </w:tcPr>
          <w:p w:rsidR="00C17E42" w:rsidRPr="004F1AE8" w:rsidRDefault="00C17E42" w:rsidP="00C17E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C17E42" w:rsidRPr="004F1AE8" w:rsidTr="00C17E42">
        <w:trPr>
          <w:jc w:val="center"/>
        </w:trPr>
        <w:tc>
          <w:tcPr>
            <w:tcW w:w="4199" w:type="dxa"/>
          </w:tcPr>
          <w:p w:rsidR="00C17E42" w:rsidRPr="004F1AE8" w:rsidRDefault="00C17E42" w:rsidP="00C17E42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C17E42" w:rsidRPr="004F1AE8" w:rsidRDefault="00C17E42" w:rsidP="00C17E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ind w:left="360"/>
        <w:jc w:val="both"/>
        <w:rPr>
          <w:rFonts w:ascii="Arial Narrow" w:hAnsi="Arial Narrow"/>
        </w:rPr>
      </w:pPr>
    </w:p>
    <w:p w:rsidR="00EF2C8D" w:rsidRDefault="00EF2C8D" w:rsidP="00EF2C8D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Θα ήθελα τώρα να σας αναφέρω κάποιες ιδιαίτερες ρυθμίσεις του συντάγματος για τις οποίες θα ήθελα την άποψή σας.  Σύμφωνα μ</w:t>
      </w:r>
      <w:r w:rsidRPr="00FA4B86">
        <w:rPr>
          <w:rFonts w:ascii="Arial Narrow" w:hAnsi="Arial Narrow"/>
        </w:rPr>
        <w:t>ε το σημερινό Σύνταγμα όταν η βουλή αποτυγχάνει να εκλέξει Πρόεδρο της Δημοκρατίας</w:t>
      </w:r>
      <w:r>
        <w:rPr>
          <w:rFonts w:ascii="Arial Narrow" w:hAnsi="Arial Narrow"/>
        </w:rPr>
        <w:t xml:space="preserve">,τότε διαλύεται </w:t>
      </w:r>
      <w:r w:rsidRPr="00FA4B86">
        <w:rPr>
          <w:rFonts w:ascii="Arial Narrow" w:hAnsi="Arial Narrow"/>
        </w:rPr>
        <w:t xml:space="preserve">υποχρεωτικά και </w:t>
      </w:r>
      <w:r>
        <w:rPr>
          <w:rFonts w:ascii="Arial Narrow" w:hAnsi="Arial Narrow"/>
        </w:rPr>
        <w:t xml:space="preserve">προκηρύσσονται </w:t>
      </w:r>
      <w:r w:rsidRPr="00FA4B86">
        <w:rPr>
          <w:rFonts w:ascii="Arial Narrow" w:hAnsi="Arial Narrow"/>
        </w:rPr>
        <w:t>εθνικές εκλογές.  Πιστεύετε ότι πρέπει να αποσυνδεθεί η προεδρική εκλογική από την διάλυση της Βουλή ή να μείνει ως έχει το συγκεκριμένο άρθρο.</w:t>
      </w:r>
    </w:p>
    <w:tbl>
      <w:tblPr>
        <w:tblStyle w:val="a4"/>
        <w:tblW w:w="0" w:type="auto"/>
        <w:jc w:val="center"/>
        <w:tblLook w:val="04A0"/>
      </w:tblPr>
      <w:tblGrid>
        <w:gridCol w:w="4759"/>
        <w:gridCol w:w="549"/>
      </w:tblGrid>
      <w:tr w:rsidR="00EF2C8D" w:rsidRPr="004F1AE8" w:rsidTr="00E30534">
        <w:trPr>
          <w:jc w:val="center"/>
        </w:trPr>
        <w:tc>
          <w:tcPr>
            <w:tcW w:w="4759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ΝΑ ΑΠΟΣΥΝΔΕΘΕΙ Η ΠΡΟΕΔΡΙΚΗ ΕΚΛΟΓΗ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475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ΝΑ ΜΕΙΝΕΙ ΟΠΩΣ ΕΙΝΑΙ ΤΟ ΣΥΓΚΕΚΡΙΜΕΝΟ ΑΡΘΡΟ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475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ind w:left="360"/>
        <w:jc w:val="both"/>
        <w:rPr>
          <w:rFonts w:ascii="Arial Narrow" w:hAnsi="Arial Narrow"/>
        </w:rPr>
      </w:pPr>
    </w:p>
    <w:p w:rsidR="00EF2C8D" w:rsidRDefault="00EF2C8D" w:rsidP="00EF2C8D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 w:rsidRPr="00FA4B86">
        <w:rPr>
          <w:rFonts w:ascii="Arial Narrow" w:hAnsi="Arial Narrow"/>
        </w:rPr>
        <w:t>Κατά τη γνώμη σας πρέπει να καθιερωθεί το ασυμβίβαστο μεταξύ βουλευτή και υπουργού, δηλαδή ένας υπουργός να μη μπορεί να είναι ταυτόχρονα και βουλευτής;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ΝΑΙ, ΝΑ ΚΑΘΙΕΡΩΘΕΙ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ΟΧΙ, ΝΑ ΜΗΝ ΚΑΘΙΕΡΩΘΕΙ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ind w:left="360"/>
        <w:jc w:val="both"/>
        <w:rPr>
          <w:rFonts w:ascii="Arial Narrow" w:hAnsi="Arial Narrow"/>
        </w:rPr>
      </w:pPr>
    </w:p>
    <w:p w:rsidR="00EF2C8D" w:rsidRDefault="00AD725F" w:rsidP="00EF2C8D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Μία ακόμη πρόταση που έχει τεθεί είναι η θεσμοθέτηση </w:t>
      </w:r>
      <w:r w:rsidR="00EF2C8D" w:rsidRPr="00A57AF8">
        <w:rPr>
          <w:rFonts w:ascii="Arial Narrow" w:hAnsi="Arial Narrow"/>
        </w:rPr>
        <w:t>υποχρεωτικής τετραετούς θητείας για τις κυβερνήσεις;</w:t>
      </w:r>
      <w:r>
        <w:rPr>
          <w:rFonts w:ascii="Arial Narrow" w:hAnsi="Arial Narrow"/>
        </w:rPr>
        <w:t xml:space="preserve"> Εσείς συμφωνείτε ή διαφωνείτε με τη θέσπιση υποχρεωτικής τετραετούς θητείας ; </w:t>
      </w:r>
    </w:p>
    <w:tbl>
      <w:tblPr>
        <w:tblStyle w:val="a4"/>
        <w:tblW w:w="0" w:type="auto"/>
        <w:jc w:val="center"/>
        <w:tblLook w:val="04A0"/>
      </w:tblPr>
      <w:tblGrid>
        <w:gridCol w:w="6114"/>
        <w:gridCol w:w="549"/>
      </w:tblGrid>
      <w:tr w:rsidR="00EF2C8D" w:rsidRPr="004F1AE8" w:rsidTr="00E30534">
        <w:trPr>
          <w:jc w:val="center"/>
        </w:trPr>
        <w:tc>
          <w:tcPr>
            <w:tcW w:w="6114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ΣΥΜΦΩΝΩ, ΝΑ ΥΠΑΡΧΕΙ ΥΠΟΧΡΕΩΤΙΚΑ ΤΕΤΡΑΕΤΗΣ ΘΗΤΕΙΑ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6114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ΔΙΑΦΩΝΩ ΜΕ ΤΗ ΘΕΣΠΙΣΗ ΥΠΟΧΡΕΩΤΙΚΗΣ ΤΕΤΡΑΕΤΟΥΣ ΘΗΤΕΙΑΣ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6114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ind w:left="360"/>
        <w:jc w:val="both"/>
        <w:rPr>
          <w:rFonts w:ascii="Arial Narrow" w:hAnsi="Arial Narrow"/>
        </w:rPr>
      </w:pPr>
    </w:p>
    <w:p w:rsidR="00EF2C8D" w:rsidRPr="00A57AF8" w:rsidRDefault="00EF2C8D" w:rsidP="00EF2C8D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 w:rsidRPr="00A57AF8">
        <w:rPr>
          <w:rFonts w:ascii="Arial Narrow" w:hAnsi="Arial Narrow"/>
        </w:rPr>
        <w:t xml:space="preserve">Το τελευταίο, επίσης, διάστημα έχει συζητηθεί έντονα το ζήτημα αλλαγής του </w:t>
      </w:r>
      <w:r w:rsidRPr="00A57AF8">
        <w:rPr>
          <w:rFonts w:ascii="Arial Narrow" w:hAnsi="Arial Narrow"/>
          <w:b/>
        </w:rPr>
        <w:t>εκλογικού νόμου</w:t>
      </w:r>
      <w:r w:rsidRPr="00A57AF8">
        <w:rPr>
          <w:rFonts w:ascii="Arial Narrow" w:hAnsi="Arial Narrow"/>
        </w:rPr>
        <w:t xml:space="preserve">. Ανεξάρτητα από το εάν το θεωρείτε σημαντικό ή όχι, </w:t>
      </w:r>
      <w:r w:rsidRPr="00A57AF8">
        <w:rPr>
          <w:rFonts w:ascii="Arial Narrow" w:hAnsi="Arial Narrow"/>
          <w:b/>
        </w:rPr>
        <w:t>κρίνετε πως πρέπει να αλλάξει</w:t>
      </w:r>
      <w:r w:rsidRPr="00A57AF8">
        <w:rPr>
          <w:rFonts w:ascii="Arial Narrow" w:hAnsi="Arial Narrow"/>
        </w:rPr>
        <w:t>ο εκλογικός νόμος στο αμέσως επόμενο διάστημα;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ΝΑΙ, ΝΑ ΑΛΛΑΞΕΙ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ΟΧΙ, ΝΑ ΜΗΝ ΑΛΛΑΞΕΙ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ind w:left="360"/>
        <w:jc w:val="both"/>
        <w:rPr>
          <w:rFonts w:ascii="Arial Narrow" w:hAnsi="Arial Narrow"/>
        </w:rPr>
      </w:pPr>
    </w:p>
    <w:p w:rsidR="00EF2C8D" w:rsidRDefault="00EF2C8D" w:rsidP="00EF2C8D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Ιδανικά, π</w:t>
      </w:r>
      <w:r w:rsidRPr="00A57AF8">
        <w:rPr>
          <w:rFonts w:ascii="Arial Narrow" w:hAnsi="Arial Narrow"/>
        </w:rPr>
        <w:t xml:space="preserve">ώς </w:t>
      </w:r>
      <w:r>
        <w:rPr>
          <w:rFonts w:ascii="Arial Narrow" w:hAnsi="Arial Narrow"/>
        </w:rPr>
        <w:t xml:space="preserve">θα προτιμούσατε </w:t>
      </w:r>
      <w:r w:rsidR="00835D80">
        <w:rPr>
          <w:rFonts w:ascii="Arial Narrow" w:hAnsi="Arial Narrow"/>
        </w:rPr>
        <w:t xml:space="preserve">να εκλέγονται </w:t>
      </w:r>
      <w:r w:rsidRPr="00A57AF8">
        <w:rPr>
          <w:rFonts w:ascii="Arial Narrow" w:hAnsi="Arial Narrow"/>
        </w:rPr>
        <w:t>οι υποψήφιοι στις βουλευτικές εκλογές</w:t>
      </w:r>
      <w:r>
        <w:rPr>
          <w:rFonts w:ascii="Arial Narrow" w:hAnsi="Arial Narrow"/>
        </w:rPr>
        <w:t>, με λίστα ή με σταυρό προτίμηση</w:t>
      </w:r>
      <w:r w:rsidR="00B95C5C">
        <w:rPr>
          <w:rFonts w:ascii="Arial Narrow" w:hAnsi="Arial Narrow"/>
        </w:rPr>
        <w:t>ς</w:t>
      </w:r>
      <w:r>
        <w:rPr>
          <w:rFonts w:ascii="Arial Narrow" w:hAnsi="Arial Narrow"/>
        </w:rPr>
        <w:t xml:space="preserve">; 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ΜΕ ΣΤΑΥΡΟ ΠΡΟΤΙΜΗΣΗΣ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ΜΕ ΛΙΣΤΑ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ind w:left="360"/>
        <w:jc w:val="both"/>
        <w:rPr>
          <w:rFonts w:ascii="Arial Narrow" w:hAnsi="Arial Narrow"/>
        </w:rPr>
      </w:pPr>
    </w:p>
    <w:p w:rsidR="00EF2C8D" w:rsidRPr="00FA3C0E" w:rsidRDefault="00EF2C8D" w:rsidP="00EF2C8D">
      <w:pPr>
        <w:pStyle w:val="a3"/>
        <w:numPr>
          <w:ilvl w:val="0"/>
          <w:numId w:val="31"/>
        </w:numPr>
        <w:rPr>
          <w:rFonts w:ascii="Arial Narrow" w:hAnsi="Arial Narrow"/>
        </w:rPr>
      </w:pPr>
      <w:r w:rsidRPr="00FA3C0E">
        <w:rPr>
          <w:rFonts w:ascii="Arial Narrow" w:hAnsi="Arial Narrow"/>
        </w:rPr>
        <w:lastRenderedPageBreak/>
        <w:t xml:space="preserve">Κατά τη γνώμη σας </w:t>
      </w:r>
      <w:r>
        <w:rPr>
          <w:rFonts w:ascii="Arial Narrow" w:hAnsi="Arial Narrow"/>
        </w:rPr>
        <w:t xml:space="preserve">θα </w:t>
      </w:r>
      <w:r w:rsidRPr="00FA3C0E">
        <w:rPr>
          <w:rFonts w:ascii="Arial Narrow" w:hAnsi="Arial Narrow"/>
        </w:rPr>
        <w:t xml:space="preserve">πρέπει το πρώτο κόμμα να πριμοδοτείται με έδρες </w:t>
      </w:r>
      <w:r>
        <w:rPr>
          <w:rFonts w:ascii="Arial Narrow" w:hAnsi="Arial Narrow"/>
        </w:rPr>
        <w:t xml:space="preserve">για να εξασφαλίζεται η δυνατότητα σχηματισμού κυβέρνησης από το πρώτο κόμμα </w:t>
      </w:r>
      <w:r w:rsidRPr="00FA3C0E">
        <w:rPr>
          <w:rFonts w:ascii="Arial Narrow" w:hAnsi="Arial Narrow"/>
        </w:rPr>
        <w:t xml:space="preserve">ή </w:t>
      </w:r>
      <w:r>
        <w:rPr>
          <w:rFonts w:ascii="Arial Narrow" w:hAnsi="Arial Narrow"/>
        </w:rPr>
        <w:t xml:space="preserve">οι έδρες θα πρέπει </w:t>
      </w:r>
      <w:r w:rsidRPr="00FA3C0E">
        <w:rPr>
          <w:rFonts w:ascii="Arial Narrow" w:hAnsi="Arial Narrow"/>
        </w:rPr>
        <w:t xml:space="preserve">να μοιράζονται </w:t>
      </w:r>
      <w:r>
        <w:rPr>
          <w:rFonts w:ascii="Arial Narrow" w:hAnsi="Arial Narrow"/>
        </w:rPr>
        <w:t xml:space="preserve">πλήρως </w:t>
      </w:r>
      <w:r w:rsidRPr="00FA3C0E">
        <w:rPr>
          <w:rFonts w:ascii="Arial Narrow" w:hAnsi="Arial Narrow"/>
        </w:rPr>
        <w:t>αναλογικά με βάση τα ποσοστά του κάθε κόμματος;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ΤΟ ΠΡΩΤΟ ΚΟΜΜΑ ΝΑ ΠΡΙΜΟΔΟΤΕΙΤΑΙ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ΠΛΗΡΩΣ ΑΝΑΛΟΓΙΚΑ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spacing w:after="0"/>
        <w:ind w:left="360"/>
        <w:jc w:val="both"/>
        <w:rPr>
          <w:rFonts w:ascii="Arial Narrow" w:hAnsi="Arial Narrow"/>
          <w:lang w:val="en-US"/>
        </w:rPr>
      </w:pPr>
    </w:p>
    <w:p w:rsidR="00EF2C8D" w:rsidRPr="00793F74" w:rsidRDefault="00EF2C8D" w:rsidP="00EF2C8D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Και τέλος, εσείς προσωπικά πιστεύετε πως πρέπει να δοθεί δικαίωμα ψήφου στους Έλληνες </w:t>
      </w:r>
      <w:r w:rsidRPr="00572ACE">
        <w:rPr>
          <w:rFonts w:ascii="Arial Narrow" w:hAnsi="Arial Narrow"/>
        </w:rPr>
        <w:t>που έχουν φύγει πρόσφατα ή είναι ομογενείς στο εξωτερικό ώστε να ψηφίζουν από τον τόπο κατοικίας τους χωρίς να πρέπει να μετακινηθούν στην Ελλάδα ;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ΝΑΙ, ΝΑ ΔΟΘΕΙ ΔΙΚΑΙΩΜΑ ΨΗΦΟΥ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ΟΧΙ, ΝΑ ΜΗ ΔΟΘΕΙ ΔΙΚΑΙΩΜΑ ΨΗΦΟΥ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EF2C8D" w:rsidRDefault="00EF2C8D" w:rsidP="00EF2C8D">
      <w:pPr>
        <w:pStyle w:val="a3"/>
        <w:ind w:left="360"/>
        <w:jc w:val="both"/>
        <w:rPr>
          <w:rFonts w:ascii="Arial Narrow" w:hAnsi="Arial Narrow"/>
        </w:rPr>
      </w:pPr>
    </w:p>
    <w:p w:rsidR="00EF2C8D" w:rsidRDefault="00EF2C8D" w:rsidP="00EF2C8D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 w:rsidRPr="00DF3F91">
        <w:rPr>
          <w:rFonts w:ascii="Arial Narrow" w:hAnsi="Arial Narrow"/>
        </w:rPr>
        <w:t>Με το σημερινό εκλογικό σύστημα ψηφίσουν οι ενήλικες άνω των 18 ετών. Εσείς πιστεύετε ότι πρέπει να δοθεί η δυνατότητα της ψήφου σε νέους 17 ετών;</w:t>
      </w:r>
    </w:p>
    <w:tbl>
      <w:tblPr>
        <w:tblStyle w:val="a4"/>
        <w:tblW w:w="0" w:type="auto"/>
        <w:jc w:val="center"/>
        <w:tblLook w:val="04A0"/>
      </w:tblPr>
      <w:tblGrid>
        <w:gridCol w:w="4199"/>
        <w:gridCol w:w="549"/>
      </w:tblGrid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ΝΑΙ, ΝΑ ΔΟΘΕΙ ΔΙΚΑΙΩΜΑ ΨΗΦΟΥ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ΟΧΙ, ΝΑ ΜΗ ΔΟΘΕΙ ΔΙΚΑΙΩΜΑ ΨΗΦΟΥ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F2C8D" w:rsidRPr="004F1AE8" w:rsidTr="00E30534">
        <w:trPr>
          <w:jc w:val="center"/>
        </w:trPr>
        <w:tc>
          <w:tcPr>
            <w:tcW w:w="4199" w:type="dxa"/>
          </w:tcPr>
          <w:p w:rsidR="00EF2C8D" w:rsidRPr="004F1AE8" w:rsidRDefault="00EF2C8D" w:rsidP="00E30534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F2C8D" w:rsidRPr="004F1AE8" w:rsidRDefault="00EF2C8D" w:rsidP="00E30534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C17E42" w:rsidRDefault="00C17E42" w:rsidP="00C17E42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EF2C8D" w:rsidRDefault="00EF2C8D" w:rsidP="00C17E42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C14968" w:rsidRDefault="00C14968" w:rsidP="006754DA">
      <w:pPr>
        <w:pStyle w:val="a3"/>
        <w:ind w:left="360"/>
        <w:jc w:val="both"/>
        <w:rPr>
          <w:rFonts w:ascii="Arial Narrow" w:hAnsi="Arial Narrow"/>
          <w:b/>
        </w:rPr>
        <w:sectPr w:rsidR="00C14968" w:rsidSect="006754DA">
          <w:footerReference w:type="default" r:id="rId8"/>
          <w:headerReference w:type="first" r:id="rId9"/>
          <w:type w:val="continuous"/>
          <w:pgSz w:w="11906" w:h="16838"/>
          <w:pgMar w:top="720" w:right="720" w:bottom="720" w:left="720" w:header="708" w:footer="451" w:gutter="0"/>
          <w:cols w:space="708"/>
          <w:docGrid w:linePitch="360"/>
        </w:sectPr>
      </w:pPr>
    </w:p>
    <w:p w:rsidR="006754DA" w:rsidRDefault="006754DA" w:rsidP="006754DA">
      <w:pPr>
        <w:pStyle w:val="a3"/>
        <w:ind w:left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[</w:t>
      </w:r>
      <w:r w:rsidR="00DD73BA">
        <w:rPr>
          <w:rFonts w:ascii="Arial Narrow" w:hAnsi="Arial Narrow"/>
          <w:b/>
        </w:rPr>
        <w:t xml:space="preserve">Ενότητα. Εκλογική </w:t>
      </w:r>
      <w:r>
        <w:rPr>
          <w:rFonts w:ascii="Arial Narrow" w:hAnsi="Arial Narrow"/>
          <w:b/>
        </w:rPr>
        <w:t>συμπεριφορά]</w:t>
      </w:r>
    </w:p>
    <w:p w:rsidR="006754DA" w:rsidRPr="006754DA" w:rsidRDefault="006754DA" w:rsidP="006754DA">
      <w:pPr>
        <w:pStyle w:val="a3"/>
        <w:ind w:left="360"/>
        <w:jc w:val="both"/>
        <w:rPr>
          <w:rFonts w:ascii="Arial Narrow" w:hAnsi="Arial Narrow"/>
          <w:b/>
        </w:rPr>
      </w:pPr>
    </w:p>
    <w:p w:rsidR="006754DA" w:rsidRDefault="006754DA" w:rsidP="006754DA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  <w:sectPr w:rsidR="006754DA" w:rsidSect="00C14968">
          <w:type w:val="continuous"/>
          <w:pgSz w:w="11906" w:h="16838"/>
          <w:pgMar w:top="720" w:right="720" w:bottom="720" w:left="720" w:header="708" w:footer="451" w:gutter="0"/>
          <w:cols w:space="708"/>
          <w:docGrid w:linePitch="360"/>
        </w:sectPr>
      </w:pPr>
    </w:p>
    <w:p w:rsidR="001B330E" w:rsidRPr="006754DA" w:rsidRDefault="00CC3C25" w:rsidP="006754DA">
      <w:pPr>
        <w:pStyle w:val="a3"/>
        <w:numPr>
          <w:ilvl w:val="0"/>
          <w:numId w:val="31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lastRenderedPageBreak/>
        <w:t>Π</w:t>
      </w:r>
      <w:r w:rsidR="009D310B" w:rsidRPr="006754DA">
        <w:rPr>
          <w:rFonts w:ascii="Arial Narrow" w:hAnsi="Arial Narrow"/>
        </w:rPr>
        <w:t>ολλοί άνθρωποι επιλέγουν στις εκλογές να μην ψηφί</w:t>
      </w:r>
      <w:r w:rsidR="00C96CC5" w:rsidRPr="006754DA">
        <w:rPr>
          <w:rFonts w:ascii="Arial Narrow" w:hAnsi="Arial Narrow"/>
        </w:rPr>
        <w:t>σ</w:t>
      </w:r>
      <w:r w:rsidR="009D310B" w:rsidRPr="006754DA">
        <w:rPr>
          <w:rFonts w:ascii="Arial Narrow" w:hAnsi="Arial Narrow"/>
        </w:rPr>
        <w:t xml:space="preserve">ουν, είτε επειδή είναι </w:t>
      </w:r>
      <w:r w:rsidR="00FE2CF5" w:rsidRPr="006754DA">
        <w:rPr>
          <w:rFonts w:ascii="Arial Narrow" w:hAnsi="Arial Narrow"/>
        </w:rPr>
        <w:t>μακριά</w:t>
      </w:r>
      <w:r w:rsidR="009D310B" w:rsidRPr="006754DA">
        <w:rPr>
          <w:rFonts w:ascii="Arial Narrow" w:hAnsi="Arial Narrow"/>
        </w:rPr>
        <w:t xml:space="preserve"> από τον τόπο κατοικίας τους, είτε γιατί συνειδητά επιλέγουν την αποχή. </w:t>
      </w:r>
      <w:r w:rsidR="009D310B" w:rsidRPr="006754DA">
        <w:rPr>
          <w:rFonts w:ascii="Arial Narrow" w:hAnsi="Arial Narrow"/>
          <w:b/>
        </w:rPr>
        <w:t>Εσείς ψηφίσατε στις τελευταίες εκλογές του Σεπτεμβρίου του 2015</w:t>
      </w:r>
      <w:r w:rsidR="009D310B" w:rsidRPr="006754DA">
        <w:rPr>
          <w:rFonts w:ascii="Arial Narrow" w:hAnsi="Arial Narrow"/>
        </w:rPr>
        <w:t xml:space="preserve"> ; </w:t>
      </w:r>
      <w:r w:rsidR="00226932" w:rsidRPr="006754DA">
        <w:rPr>
          <w:rFonts w:ascii="Arial Narrow" w:hAnsi="Arial Narrow"/>
        </w:rPr>
        <w:t xml:space="preserve">(ΑΝ ΔΕΝ ΨΗΦΙΣΑΝ, βάζουμε ΔΕΝ ΨΗΦΙΣΑ – </w:t>
      </w:r>
      <w:r w:rsidR="00226932" w:rsidRPr="006754DA">
        <w:rPr>
          <w:rFonts w:ascii="Arial Narrow" w:hAnsi="Arial Narrow"/>
          <w:b/>
          <w:u w:val="single"/>
        </w:rPr>
        <w:t>ΑΝ ΨΗΦΙΣΑΝ</w:t>
      </w:r>
      <w:r w:rsidR="00226932" w:rsidRPr="006754DA">
        <w:rPr>
          <w:rFonts w:ascii="Arial Narrow" w:hAnsi="Arial Narrow"/>
        </w:rPr>
        <w:t xml:space="preserve"> ΣΥΝΕΧΙΖΟΥΜΕ). </w:t>
      </w:r>
      <w:r w:rsidR="00226932" w:rsidRPr="006754DA">
        <w:rPr>
          <w:rFonts w:ascii="Arial Narrow" w:hAnsi="Arial Narrow"/>
          <w:b/>
        </w:rPr>
        <w:t xml:space="preserve">Ποιο </w:t>
      </w:r>
      <w:r w:rsidR="001B330E" w:rsidRPr="006754DA">
        <w:rPr>
          <w:rFonts w:ascii="Arial Narrow" w:hAnsi="Arial Narrow"/>
          <w:b/>
        </w:rPr>
        <w:t>κόμμα ψηφίσατε;</w:t>
      </w:r>
    </w:p>
    <w:tbl>
      <w:tblPr>
        <w:tblStyle w:val="a4"/>
        <w:tblW w:w="0" w:type="auto"/>
        <w:tblInd w:w="720" w:type="dxa"/>
        <w:tblLook w:val="04A0"/>
      </w:tblPr>
      <w:tblGrid>
        <w:gridCol w:w="4185"/>
        <w:gridCol w:w="549"/>
      </w:tblGrid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ΝΔ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ΣΥΡΙΖΑ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ΠΑΣΟΚ</w:t>
            </w:r>
            <w:r w:rsidR="00C96CC5">
              <w:rPr>
                <w:rFonts w:ascii="Arial Narrow" w:hAnsi="Arial Narrow"/>
              </w:rPr>
              <w:t xml:space="preserve"> – ΔΗΜΑΡ (ΔΗΜΟΚΡ. ΣΥΜΠΑΡΑΤΑΞΗ)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ΑΝΕΛ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4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ΧΡΥΣΗ ΑΥΓΗ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5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ΚΚΕ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7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ΤΟ ΠΟΤΑΜΙ</w:t>
            </w:r>
          </w:p>
        </w:tc>
        <w:tc>
          <w:tcPr>
            <w:tcW w:w="549" w:type="dxa"/>
          </w:tcPr>
          <w:p w:rsidR="00340324" w:rsidRPr="00340324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14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ΕΝΩΣΗ ΚΕΝΤΡΩΩΝ</w:t>
            </w:r>
            <w:r w:rsidR="00C96CC5">
              <w:rPr>
                <w:rFonts w:ascii="Arial Narrow" w:hAnsi="Arial Narrow"/>
              </w:rPr>
              <w:t xml:space="preserve"> (Λεβέντης)</w:t>
            </w:r>
          </w:p>
        </w:tc>
        <w:tc>
          <w:tcPr>
            <w:tcW w:w="549" w:type="dxa"/>
          </w:tcPr>
          <w:p w:rsidR="00340324" w:rsidRPr="00340324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30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C96CC5" w:rsidP="00A418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Λαϊκή Ενότητα (ΛΑΦΑΖΑΝΗΣ)</w:t>
            </w:r>
          </w:p>
        </w:tc>
        <w:tc>
          <w:tcPr>
            <w:tcW w:w="549" w:type="dxa"/>
          </w:tcPr>
          <w:p w:rsidR="00340324" w:rsidRPr="00C96CC5" w:rsidRDefault="00C96CC5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777EE0" w:rsidP="00A418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ΑΛΛΟ</w:t>
            </w:r>
          </w:p>
        </w:tc>
        <w:tc>
          <w:tcPr>
            <w:tcW w:w="549" w:type="dxa"/>
          </w:tcPr>
          <w:p w:rsidR="00340324" w:rsidRPr="00340324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50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ΑΚΥΡΟ/ΛΕΥΚΟ</w:t>
            </w:r>
          </w:p>
        </w:tc>
        <w:tc>
          <w:tcPr>
            <w:tcW w:w="549" w:type="dxa"/>
          </w:tcPr>
          <w:p w:rsidR="00340324" w:rsidRPr="00340324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66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ΔΕΝ ΨΗΦΙΣΑ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77</w:t>
            </w:r>
          </w:p>
        </w:tc>
      </w:tr>
      <w:tr w:rsidR="00340324" w:rsidRPr="004F1AE8" w:rsidTr="00C96CC5">
        <w:tc>
          <w:tcPr>
            <w:tcW w:w="4185" w:type="dxa"/>
          </w:tcPr>
          <w:p w:rsidR="00340324" w:rsidRPr="004F1AE8" w:rsidRDefault="00340324" w:rsidP="00A4185B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340324" w:rsidRPr="004F1AE8" w:rsidRDefault="00340324" w:rsidP="00A4185B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88</w:t>
            </w:r>
          </w:p>
        </w:tc>
      </w:tr>
    </w:tbl>
    <w:p w:rsidR="001B330E" w:rsidRDefault="001B330E" w:rsidP="001B330E">
      <w:pPr>
        <w:pStyle w:val="a3"/>
        <w:jc w:val="both"/>
        <w:rPr>
          <w:rFonts w:ascii="Arial Narrow" w:hAnsi="Arial Narrow"/>
        </w:rPr>
      </w:pPr>
    </w:p>
    <w:p w:rsidR="00CC7BDB" w:rsidRDefault="00CC7BDB" w:rsidP="001B330E">
      <w:pPr>
        <w:pStyle w:val="a3"/>
        <w:jc w:val="both"/>
        <w:rPr>
          <w:rFonts w:ascii="Arial Narrow" w:hAnsi="Arial Narrow"/>
        </w:rPr>
        <w:sectPr w:rsidR="00CC7BDB" w:rsidSect="00C14968">
          <w:type w:val="continuous"/>
          <w:pgSz w:w="11906" w:h="16838"/>
          <w:pgMar w:top="720" w:right="720" w:bottom="720" w:left="720" w:header="708" w:footer="451" w:gutter="0"/>
          <w:cols w:space="708"/>
          <w:docGrid w:linePitch="360"/>
        </w:sectPr>
      </w:pPr>
    </w:p>
    <w:p w:rsidR="000D157A" w:rsidRPr="006754DA" w:rsidRDefault="003426AD" w:rsidP="006754DA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 w:rsidRPr="006754DA">
        <w:rPr>
          <w:rFonts w:ascii="Arial Narrow" w:hAnsi="Arial Narrow"/>
        </w:rPr>
        <w:lastRenderedPageBreak/>
        <w:t>Τέλος</w:t>
      </w:r>
      <w:r w:rsidR="00E708E2" w:rsidRPr="006754DA">
        <w:rPr>
          <w:rFonts w:ascii="Arial Narrow" w:hAnsi="Arial Narrow"/>
        </w:rPr>
        <w:t>,</w:t>
      </w:r>
      <w:r w:rsidR="000D157A" w:rsidRPr="006754DA">
        <w:rPr>
          <w:rFonts w:ascii="Arial Narrow" w:hAnsi="Arial Narrow"/>
        </w:rPr>
        <w:t xml:space="preserve"> η οικονομική κατάσταση του νοικοκυριού σας μέσα στους επόμενους 12 μήνες</w:t>
      </w:r>
      <w:r w:rsidR="00E708E2" w:rsidRPr="006754DA">
        <w:rPr>
          <w:rFonts w:ascii="Arial Narrow" w:hAnsi="Arial Narrow"/>
        </w:rPr>
        <w:t xml:space="preserve"> πιστεύετε πως </w:t>
      </w:r>
      <w:r w:rsidR="000D157A" w:rsidRPr="006754DA">
        <w:rPr>
          <w:rFonts w:ascii="Arial Narrow" w:hAnsi="Arial Narrow"/>
        </w:rPr>
        <w:t>…</w:t>
      </w:r>
    </w:p>
    <w:tbl>
      <w:tblPr>
        <w:tblStyle w:val="a4"/>
        <w:tblW w:w="0" w:type="auto"/>
        <w:tblInd w:w="720" w:type="dxa"/>
        <w:tblLook w:val="04A0"/>
      </w:tblPr>
      <w:tblGrid>
        <w:gridCol w:w="5569"/>
        <w:gridCol w:w="549"/>
      </w:tblGrid>
      <w:tr w:rsidR="000D157A" w:rsidRPr="004F1AE8" w:rsidTr="008F7FF6">
        <w:tc>
          <w:tcPr>
            <w:tcW w:w="5569" w:type="dxa"/>
          </w:tcPr>
          <w:p w:rsidR="000D157A" w:rsidRPr="004F1AE8" w:rsidRDefault="000D157A" w:rsidP="00A144CD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ΣΙΓΟΥΡΑ ΘΑ ΒΕΛΤΙΩΘΕΙ</w:t>
            </w:r>
          </w:p>
        </w:tc>
        <w:tc>
          <w:tcPr>
            <w:tcW w:w="549" w:type="dxa"/>
          </w:tcPr>
          <w:p w:rsidR="000D157A" w:rsidRPr="004F1AE8" w:rsidRDefault="000D157A" w:rsidP="00A144CD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0D157A" w:rsidRPr="004F1AE8" w:rsidTr="008F7FF6">
        <w:tc>
          <w:tcPr>
            <w:tcW w:w="5569" w:type="dxa"/>
          </w:tcPr>
          <w:p w:rsidR="000D157A" w:rsidRPr="004F1AE8" w:rsidRDefault="000D157A" w:rsidP="00A144CD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ΜΑΛΛΟΝ ΘΑ ΒΕΛΤΙΩΘΕΙ</w:t>
            </w:r>
          </w:p>
        </w:tc>
        <w:tc>
          <w:tcPr>
            <w:tcW w:w="549" w:type="dxa"/>
          </w:tcPr>
          <w:p w:rsidR="000D157A" w:rsidRPr="004F1AE8" w:rsidRDefault="000D157A" w:rsidP="00A144CD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0D157A" w:rsidRPr="004F1AE8" w:rsidTr="008F7FF6">
        <w:tc>
          <w:tcPr>
            <w:tcW w:w="5569" w:type="dxa"/>
          </w:tcPr>
          <w:p w:rsidR="000D157A" w:rsidRPr="004F1AE8" w:rsidRDefault="000D157A" w:rsidP="00A144CD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ΟΥΤΕ ΘΑ ΒΕΛΤΙΩΘΕΙ, ΟΥΤΕ ΘΑ ΧΕΙΡΟΤΕΡΕΥΣΕΙ</w:t>
            </w:r>
          </w:p>
        </w:tc>
        <w:tc>
          <w:tcPr>
            <w:tcW w:w="549" w:type="dxa"/>
          </w:tcPr>
          <w:p w:rsidR="000D157A" w:rsidRPr="004F1AE8" w:rsidRDefault="000D157A" w:rsidP="00A144CD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0D157A" w:rsidRPr="004F1AE8" w:rsidTr="008F7FF6">
        <w:tc>
          <w:tcPr>
            <w:tcW w:w="5569" w:type="dxa"/>
          </w:tcPr>
          <w:p w:rsidR="000D157A" w:rsidRPr="004F1AE8" w:rsidRDefault="000D157A" w:rsidP="00A144CD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ΜΑΛΛΟΝ ΘΑ ΧΕΙΡΟΤΕΡΕΥΣΕΙ</w:t>
            </w:r>
          </w:p>
        </w:tc>
        <w:tc>
          <w:tcPr>
            <w:tcW w:w="549" w:type="dxa"/>
          </w:tcPr>
          <w:p w:rsidR="000D157A" w:rsidRPr="004F1AE8" w:rsidRDefault="000D157A" w:rsidP="00A144CD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4</w:t>
            </w:r>
          </w:p>
        </w:tc>
      </w:tr>
      <w:tr w:rsidR="000D157A" w:rsidRPr="004F1AE8" w:rsidTr="008F7FF6">
        <w:tc>
          <w:tcPr>
            <w:tcW w:w="5569" w:type="dxa"/>
          </w:tcPr>
          <w:p w:rsidR="000D157A" w:rsidRPr="004F1AE8" w:rsidRDefault="000D157A" w:rsidP="00A144CD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ΣΙΓΟΥΡΑ ΘΑ ΧΕΙΡΟΤΕΡΕΥΣΕΙ</w:t>
            </w:r>
          </w:p>
        </w:tc>
        <w:tc>
          <w:tcPr>
            <w:tcW w:w="549" w:type="dxa"/>
          </w:tcPr>
          <w:p w:rsidR="000D157A" w:rsidRPr="004F1AE8" w:rsidRDefault="000D157A" w:rsidP="00A144CD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5</w:t>
            </w:r>
          </w:p>
        </w:tc>
      </w:tr>
      <w:tr w:rsidR="004B0B7C" w:rsidRPr="004F1AE8" w:rsidTr="008F7FF6">
        <w:tc>
          <w:tcPr>
            <w:tcW w:w="5569" w:type="dxa"/>
          </w:tcPr>
          <w:p w:rsidR="004B0B7C" w:rsidRPr="004F1AE8" w:rsidRDefault="004B0B7C" w:rsidP="00463B5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 αυθ</w:t>
            </w:r>
            <w:r w:rsidR="008F7FF6">
              <w:rPr>
                <w:rFonts w:ascii="Arial Narrow" w:hAnsi="Arial Narrow"/>
              </w:rPr>
              <w:t>όρμητα</w:t>
            </w:r>
            <w:r>
              <w:rPr>
                <w:rFonts w:ascii="Arial Narrow" w:hAnsi="Arial Narrow"/>
              </w:rPr>
              <w:t xml:space="preserve"> ] ΘΑ ΕΞΑΡΤΗΘΕΙ ΑΠΟ ΤΙΣ ΠΟΛΙΤΙΚΕΣ ΕΞΕΛΙΞΕΙΣ </w:t>
            </w:r>
          </w:p>
        </w:tc>
        <w:tc>
          <w:tcPr>
            <w:tcW w:w="549" w:type="dxa"/>
          </w:tcPr>
          <w:p w:rsidR="004B0B7C" w:rsidRPr="004F1AE8" w:rsidRDefault="004B0B7C" w:rsidP="00463B5D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0D157A" w:rsidRPr="004F1AE8" w:rsidTr="008F7FF6">
        <w:tc>
          <w:tcPr>
            <w:tcW w:w="5569" w:type="dxa"/>
          </w:tcPr>
          <w:p w:rsidR="000D157A" w:rsidRPr="004F1AE8" w:rsidRDefault="000D157A" w:rsidP="00A144CD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0D157A" w:rsidRPr="004F1AE8" w:rsidRDefault="000D157A" w:rsidP="00A144CD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99</w:t>
            </w:r>
          </w:p>
        </w:tc>
      </w:tr>
    </w:tbl>
    <w:p w:rsidR="000D157A" w:rsidRPr="004F1AE8" w:rsidRDefault="000D157A" w:rsidP="000D157A">
      <w:pPr>
        <w:jc w:val="both"/>
        <w:rPr>
          <w:rFonts w:ascii="Arial Narrow" w:hAnsi="Arial Narrow"/>
        </w:rPr>
        <w:sectPr w:rsidR="000D157A" w:rsidRPr="004F1AE8" w:rsidSect="00C14968">
          <w:type w:val="continuous"/>
          <w:pgSz w:w="11906" w:h="16838"/>
          <w:pgMar w:top="720" w:right="720" w:bottom="720" w:left="720" w:header="708" w:footer="451" w:gutter="0"/>
          <w:cols w:space="708"/>
          <w:docGrid w:linePitch="360"/>
        </w:sectPr>
      </w:pPr>
    </w:p>
    <w:p w:rsidR="007F3FAA" w:rsidRDefault="007F3FAA" w:rsidP="00D96A9F">
      <w:pPr>
        <w:pStyle w:val="a3"/>
        <w:ind w:left="0"/>
        <w:jc w:val="both"/>
        <w:rPr>
          <w:rFonts w:ascii="Arial Narrow" w:hAnsi="Arial Narrow"/>
          <w:sz w:val="20"/>
          <w:u w:val="single"/>
        </w:rPr>
      </w:pPr>
    </w:p>
    <w:p w:rsidR="00E83221" w:rsidRDefault="00E83221" w:rsidP="00D96A9F">
      <w:pPr>
        <w:pStyle w:val="a3"/>
        <w:ind w:left="0"/>
        <w:jc w:val="both"/>
        <w:rPr>
          <w:rFonts w:ascii="Arial Narrow" w:hAnsi="Arial Narrow"/>
          <w:sz w:val="20"/>
          <w:u w:val="single"/>
        </w:rPr>
      </w:pPr>
    </w:p>
    <w:p w:rsidR="008E49A8" w:rsidRDefault="008E49A8" w:rsidP="00D96A9F">
      <w:pPr>
        <w:pStyle w:val="a3"/>
        <w:ind w:left="0"/>
        <w:jc w:val="both"/>
        <w:rPr>
          <w:rFonts w:ascii="Arial Narrow" w:hAnsi="Arial Narrow"/>
          <w:sz w:val="20"/>
          <w:u w:val="single"/>
        </w:rPr>
        <w:sectPr w:rsidR="008E49A8" w:rsidSect="006754DA">
          <w:type w:val="continuous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:rsidR="00D21266" w:rsidRPr="006754DA" w:rsidRDefault="00D96A9F" w:rsidP="00D96A9F">
      <w:pPr>
        <w:pStyle w:val="a3"/>
        <w:ind w:left="0"/>
        <w:jc w:val="both"/>
        <w:rPr>
          <w:rFonts w:ascii="Arial Narrow" w:hAnsi="Arial Narrow"/>
          <w:b/>
          <w:sz w:val="20"/>
          <w:u w:val="single"/>
        </w:rPr>
      </w:pPr>
      <w:r w:rsidRPr="006754DA">
        <w:rPr>
          <w:rFonts w:ascii="Arial Narrow" w:hAnsi="Arial Narrow"/>
          <w:b/>
          <w:sz w:val="20"/>
          <w:u w:val="single"/>
        </w:rPr>
        <w:lastRenderedPageBreak/>
        <w:t>ΔΗΜΟΓΡΑΦΙΚΑ ΧΑΡΑΚΤΗΡΙΣΤΙΚΑ</w:t>
      </w:r>
    </w:p>
    <w:p w:rsidR="00D21266" w:rsidRPr="008F2ABF" w:rsidRDefault="00D21266" w:rsidP="00D96A9F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0"/>
        </w:rPr>
      </w:pPr>
      <w:r w:rsidRPr="008F2ABF">
        <w:rPr>
          <w:rFonts w:ascii="Arial Narrow" w:hAnsi="Arial Narrow"/>
          <w:sz w:val="20"/>
        </w:rPr>
        <w:t>Φύλο</w:t>
      </w:r>
    </w:p>
    <w:tbl>
      <w:tblPr>
        <w:tblStyle w:val="a4"/>
        <w:tblW w:w="0" w:type="auto"/>
        <w:tblInd w:w="720" w:type="dxa"/>
        <w:tblLook w:val="04A0"/>
      </w:tblPr>
      <w:tblGrid>
        <w:gridCol w:w="952"/>
        <w:gridCol w:w="981"/>
      </w:tblGrid>
      <w:tr w:rsidR="00D21266" w:rsidRPr="008F2ABF" w:rsidTr="00D21266">
        <w:tc>
          <w:tcPr>
            <w:tcW w:w="952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ΑΝΔΡΑΣ</w:t>
            </w:r>
          </w:p>
        </w:tc>
        <w:tc>
          <w:tcPr>
            <w:tcW w:w="981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ΓΥΝΑΙΚΑ</w:t>
            </w:r>
          </w:p>
        </w:tc>
      </w:tr>
      <w:tr w:rsidR="00D21266" w:rsidRPr="008F2ABF" w:rsidTr="00D21266">
        <w:tc>
          <w:tcPr>
            <w:tcW w:w="952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981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2</w:t>
            </w:r>
          </w:p>
        </w:tc>
      </w:tr>
    </w:tbl>
    <w:p w:rsidR="00D21266" w:rsidRPr="00D82ACF" w:rsidRDefault="00D21266" w:rsidP="00D96A9F">
      <w:pPr>
        <w:pStyle w:val="a3"/>
        <w:ind w:left="426" w:hanging="426"/>
        <w:jc w:val="both"/>
        <w:rPr>
          <w:rFonts w:ascii="Arial Narrow" w:hAnsi="Arial Narrow"/>
          <w:sz w:val="20"/>
          <w:lang w:val="en-US"/>
        </w:rPr>
      </w:pPr>
    </w:p>
    <w:p w:rsidR="00D21266" w:rsidRPr="008F2ABF" w:rsidRDefault="00D21266" w:rsidP="00D96A9F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0"/>
        </w:rPr>
      </w:pPr>
      <w:r w:rsidRPr="008F2ABF">
        <w:rPr>
          <w:rFonts w:ascii="Arial Narrow" w:hAnsi="Arial Narrow"/>
          <w:sz w:val="20"/>
        </w:rPr>
        <w:t>Ηλικία</w:t>
      </w:r>
    </w:p>
    <w:tbl>
      <w:tblPr>
        <w:tblStyle w:val="a4"/>
        <w:tblW w:w="0" w:type="auto"/>
        <w:tblInd w:w="720" w:type="dxa"/>
        <w:tblLook w:val="04A0"/>
      </w:tblPr>
      <w:tblGrid>
        <w:gridCol w:w="2719"/>
        <w:gridCol w:w="549"/>
      </w:tblGrid>
      <w:tr w:rsidR="00D21266" w:rsidRPr="008F2ABF" w:rsidTr="00D21266">
        <w:tc>
          <w:tcPr>
            <w:tcW w:w="2719" w:type="dxa"/>
          </w:tcPr>
          <w:p w:rsidR="00D21266" w:rsidRPr="008F2ABF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lastRenderedPageBreak/>
              <w:t>18-24 ΕΤΩΝ</w:t>
            </w:r>
          </w:p>
        </w:tc>
        <w:tc>
          <w:tcPr>
            <w:tcW w:w="549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1</w:t>
            </w:r>
          </w:p>
        </w:tc>
      </w:tr>
      <w:tr w:rsidR="00D21266" w:rsidRPr="008F2ABF" w:rsidTr="00D21266">
        <w:tc>
          <w:tcPr>
            <w:tcW w:w="2719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25-34 ΕΤΩΝ</w:t>
            </w:r>
          </w:p>
        </w:tc>
        <w:tc>
          <w:tcPr>
            <w:tcW w:w="549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2</w:t>
            </w:r>
          </w:p>
        </w:tc>
      </w:tr>
      <w:tr w:rsidR="00D21266" w:rsidRPr="008F2ABF" w:rsidTr="00D21266">
        <w:tc>
          <w:tcPr>
            <w:tcW w:w="2719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35-44 ΕΤΩΝ</w:t>
            </w:r>
          </w:p>
        </w:tc>
        <w:tc>
          <w:tcPr>
            <w:tcW w:w="549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3</w:t>
            </w:r>
          </w:p>
        </w:tc>
      </w:tr>
      <w:tr w:rsidR="00D21266" w:rsidRPr="008F2ABF" w:rsidTr="00D21266">
        <w:tc>
          <w:tcPr>
            <w:tcW w:w="2719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45-54 ΕΤΩΝ</w:t>
            </w:r>
          </w:p>
        </w:tc>
        <w:tc>
          <w:tcPr>
            <w:tcW w:w="549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4</w:t>
            </w:r>
          </w:p>
        </w:tc>
      </w:tr>
      <w:tr w:rsidR="00D21266" w:rsidRPr="008F2ABF" w:rsidTr="00D21266">
        <w:tc>
          <w:tcPr>
            <w:tcW w:w="2719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55-64 ΕΤΩΝ</w:t>
            </w:r>
          </w:p>
        </w:tc>
        <w:tc>
          <w:tcPr>
            <w:tcW w:w="549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5</w:t>
            </w:r>
          </w:p>
        </w:tc>
      </w:tr>
      <w:tr w:rsidR="00D21266" w:rsidRPr="008F2ABF" w:rsidTr="00D21266">
        <w:tc>
          <w:tcPr>
            <w:tcW w:w="2719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ΑΝΩ ΤΩΝ 65 ΕΤΩΝ</w:t>
            </w:r>
          </w:p>
        </w:tc>
        <w:tc>
          <w:tcPr>
            <w:tcW w:w="549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6</w:t>
            </w:r>
          </w:p>
        </w:tc>
      </w:tr>
      <w:tr w:rsidR="00D21266" w:rsidRPr="008F2ABF" w:rsidTr="00D21266">
        <w:tc>
          <w:tcPr>
            <w:tcW w:w="2719" w:type="dxa"/>
          </w:tcPr>
          <w:p w:rsidR="00D21266" w:rsidRPr="008F2ABF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ΔΞ/ΔΑ</w:t>
            </w:r>
          </w:p>
        </w:tc>
        <w:tc>
          <w:tcPr>
            <w:tcW w:w="549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88</w:t>
            </w:r>
          </w:p>
        </w:tc>
      </w:tr>
    </w:tbl>
    <w:p w:rsidR="00D21266" w:rsidRPr="008F2ABF" w:rsidRDefault="00D21266" w:rsidP="00D96A9F">
      <w:pPr>
        <w:pStyle w:val="a3"/>
        <w:ind w:left="426" w:hanging="426"/>
        <w:jc w:val="both"/>
        <w:rPr>
          <w:rFonts w:ascii="Arial Narrow" w:hAnsi="Arial Narrow"/>
          <w:sz w:val="20"/>
          <w:highlight w:val="yellow"/>
        </w:rPr>
      </w:pPr>
    </w:p>
    <w:p w:rsidR="00D21266" w:rsidRPr="008F2ABF" w:rsidRDefault="00D21266" w:rsidP="00D96A9F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0"/>
        </w:rPr>
      </w:pPr>
      <w:r w:rsidRPr="008F2ABF">
        <w:rPr>
          <w:rFonts w:ascii="Arial Narrow" w:hAnsi="Arial Narrow"/>
          <w:sz w:val="20"/>
        </w:rPr>
        <w:t>Μορφωτικό επίπεδο</w:t>
      </w:r>
    </w:p>
    <w:tbl>
      <w:tblPr>
        <w:tblStyle w:val="a4"/>
        <w:tblW w:w="0" w:type="auto"/>
        <w:tblInd w:w="720" w:type="dxa"/>
        <w:tblLook w:val="04A0"/>
      </w:tblPr>
      <w:tblGrid>
        <w:gridCol w:w="3891"/>
        <w:gridCol w:w="484"/>
      </w:tblGrid>
      <w:tr w:rsidR="00D21266" w:rsidRPr="008F2ABF" w:rsidTr="008F2ABF">
        <w:tc>
          <w:tcPr>
            <w:tcW w:w="3891" w:type="dxa"/>
          </w:tcPr>
          <w:p w:rsidR="00D21266" w:rsidRPr="008F2ABF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ΔΕΝ ΑΠΟΦΟΙΤΗΣΑ ΑΠΟ ΤΟ ΔΗΜΟΤΙΚΟ</w:t>
            </w:r>
          </w:p>
        </w:tc>
        <w:tc>
          <w:tcPr>
            <w:tcW w:w="484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1</w:t>
            </w:r>
          </w:p>
        </w:tc>
      </w:tr>
      <w:tr w:rsidR="00D21266" w:rsidRPr="008F2ABF" w:rsidTr="008F2ABF">
        <w:tc>
          <w:tcPr>
            <w:tcW w:w="3891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ΑΠΟΦΟΙΤΟΣ ΔΗΜΟΤΙΚΟΥ</w:t>
            </w:r>
          </w:p>
        </w:tc>
        <w:tc>
          <w:tcPr>
            <w:tcW w:w="484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2</w:t>
            </w:r>
          </w:p>
        </w:tc>
      </w:tr>
      <w:tr w:rsidR="00D21266" w:rsidRPr="008F2ABF" w:rsidTr="008F2ABF">
        <w:tc>
          <w:tcPr>
            <w:tcW w:w="3891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ΑΠΟΦΟΙΤΟΣ ΓΥΜΝΑΣΙΟΥ</w:t>
            </w:r>
          </w:p>
        </w:tc>
        <w:tc>
          <w:tcPr>
            <w:tcW w:w="484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3</w:t>
            </w:r>
          </w:p>
        </w:tc>
      </w:tr>
      <w:tr w:rsidR="00D21266" w:rsidRPr="008F2ABF" w:rsidTr="008F2ABF">
        <w:tc>
          <w:tcPr>
            <w:tcW w:w="3891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ΑΠΟΦΟΙΤΟΣ ΛΥΚΕΙΟ</w:t>
            </w:r>
          </w:p>
        </w:tc>
        <w:tc>
          <w:tcPr>
            <w:tcW w:w="484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4</w:t>
            </w:r>
          </w:p>
        </w:tc>
      </w:tr>
      <w:tr w:rsidR="00D21266" w:rsidRPr="008F2ABF" w:rsidTr="008F2ABF">
        <w:tc>
          <w:tcPr>
            <w:tcW w:w="3891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ΑΠΟΦΟΙΤΟΣ ΤΕΧΝΙΚΗΣ ΕΚΠΑΙΔΕΥΣΗΣ</w:t>
            </w:r>
            <w:r w:rsidR="00746D43">
              <w:rPr>
                <w:rFonts w:ascii="Arial Narrow" w:hAnsi="Arial Narrow"/>
                <w:sz w:val="20"/>
              </w:rPr>
              <w:t xml:space="preserve"> / ΙΕΚ</w:t>
            </w:r>
          </w:p>
        </w:tc>
        <w:tc>
          <w:tcPr>
            <w:tcW w:w="484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5</w:t>
            </w:r>
          </w:p>
        </w:tc>
      </w:tr>
      <w:tr w:rsidR="00D21266" w:rsidRPr="008F2ABF" w:rsidTr="008F2ABF">
        <w:tc>
          <w:tcPr>
            <w:tcW w:w="3891" w:type="dxa"/>
          </w:tcPr>
          <w:p w:rsidR="00D21266" w:rsidRPr="008F2ABF" w:rsidRDefault="00D21266" w:rsidP="00D96A9F">
            <w:pPr>
              <w:ind w:left="426" w:hanging="426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ΑΠΟΦΟΙΤΟΣ ΤΕΙ/ΑΕΙ</w:t>
            </w:r>
          </w:p>
        </w:tc>
        <w:tc>
          <w:tcPr>
            <w:tcW w:w="484" w:type="dxa"/>
          </w:tcPr>
          <w:p w:rsidR="00D21266" w:rsidRPr="008F2ABF" w:rsidRDefault="00746D43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D21266" w:rsidRPr="008F2ABF" w:rsidTr="008F2ABF">
        <w:tc>
          <w:tcPr>
            <w:tcW w:w="3891" w:type="dxa"/>
          </w:tcPr>
          <w:p w:rsidR="00D21266" w:rsidRPr="008F2ABF" w:rsidRDefault="00D21266" w:rsidP="00A36A05">
            <w:pPr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 xml:space="preserve">ΚΑΤΟΧΟΣ ΜΕΤΑΠΤΥΧΙΑΚΟΥ ή </w:t>
            </w:r>
            <w:r w:rsidR="00A36A05">
              <w:rPr>
                <w:rFonts w:ascii="Arial Narrow" w:hAnsi="Arial Narrow"/>
                <w:sz w:val="20"/>
              </w:rPr>
              <w:t>Δρ.</w:t>
            </w:r>
          </w:p>
        </w:tc>
        <w:tc>
          <w:tcPr>
            <w:tcW w:w="484" w:type="dxa"/>
          </w:tcPr>
          <w:p w:rsidR="00D21266" w:rsidRPr="008F2ABF" w:rsidRDefault="00746D43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</w:tr>
      <w:tr w:rsidR="00D21266" w:rsidRPr="008F2ABF" w:rsidTr="008F2ABF">
        <w:tc>
          <w:tcPr>
            <w:tcW w:w="3891" w:type="dxa"/>
          </w:tcPr>
          <w:p w:rsidR="00D21266" w:rsidRPr="008F2ABF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ΔΞ/ΔΑ</w:t>
            </w:r>
          </w:p>
        </w:tc>
        <w:tc>
          <w:tcPr>
            <w:tcW w:w="484" w:type="dxa"/>
          </w:tcPr>
          <w:p w:rsidR="00D21266" w:rsidRPr="008F2ABF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88</w:t>
            </w:r>
          </w:p>
        </w:tc>
      </w:tr>
    </w:tbl>
    <w:p w:rsidR="008F2ABF" w:rsidRDefault="008F2ABF" w:rsidP="008F2ABF">
      <w:pPr>
        <w:pStyle w:val="a3"/>
        <w:ind w:left="426"/>
        <w:jc w:val="both"/>
        <w:rPr>
          <w:rFonts w:ascii="Arial Narrow" w:hAnsi="Arial Narrow"/>
          <w:sz w:val="20"/>
        </w:rPr>
      </w:pPr>
    </w:p>
    <w:p w:rsidR="003A4F3B" w:rsidRPr="008F2ABF" w:rsidRDefault="003A4F3B" w:rsidP="003A4F3B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Επαγγελματική κατάσταση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3652"/>
        <w:gridCol w:w="517"/>
      </w:tblGrid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pStyle w:val="a3"/>
              <w:ind w:left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ΔΗΜΟΣΙΟΣ ΥΠΑΛΛΗΛΟΣ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1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ΙΔΙΩΤΙΚΟΣ ΥΠΑΛΛΗΛΟΣ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2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ΣΥΝΤΑΞΙΟΥΧΟΣ ΔΗΜΟΣΙΟΥ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3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ΣΥΝΤΑΞΙΟΥΧΟΣ ΙΔΙΩΤΙΚΟΥ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4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ΕΛΕΥΘΕΡΟΣ ΕΠΑΓΓΕΛΜΑΤΙΑΣ / ΕΜΠΟΡΟΣ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5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ΑΥΤΟΑΠΑΣΧΟΛΟΥΜΕΝΟΣ ΕΠΙΣΤΗΜΩΝ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6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ΟΙΚΙΑΚΑ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7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ΑΝΕΡΓΟΣ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8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Pr="008F2ABF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ΦΟΙΤΗΤΗΣ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F2ABF">
              <w:rPr>
                <w:rFonts w:ascii="Arial Narrow" w:hAnsi="Arial Narrow"/>
                <w:sz w:val="20"/>
              </w:rPr>
              <w:t>9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ΑΓΡΟΤΗΣ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</w:tr>
      <w:tr w:rsidR="003A4F3B" w:rsidRPr="008F2ABF" w:rsidTr="003A4F3B">
        <w:tc>
          <w:tcPr>
            <w:tcW w:w="3652" w:type="dxa"/>
          </w:tcPr>
          <w:p w:rsidR="003A4F3B" w:rsidRDefault="003A4F3B" w:rsidP="00A1135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ΑΛΛΟ</w:t>
            </w:r>
          </w:p>
        </w:tc>
        <w:tc>
          <w:tcPr>
            <w:tcW w:w="517" w:type="dxa"/>
          </w:tcPr>
          <w:p w:rsidR="003A4F3B" w:rsidRPr="008F2ABF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</w:tr>
    </w:tbl>
    <w:p w:rsidR="003A4F3B" w:rsidRDefault="003A4F3B" w:rsidP="008F2ABF">
      <w:pPr>
        <w:pStyle w:val="a3"/>
        <w:ind w:left="426"/>
        <w:jc w:val="both"/>
        <w:rPr>
          <w:rFonts w:ascii="Arial Narrow" w:hAnsi="Arial Narrow"/>
          <w:sz w:val="20"/>
        </w:rPr>
      </w:pPr>
    </w:p>
    <w:p w:rsidR="00E32EB8" w:rsidRPr="00842808" w:rsidRDefault="00E32EB8" w:rsidP="00E32EB8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0"/>
        </w:rPr>
      </w:pPr>
      <w:r w:rsidRPr="003E4505">
        <w:rPr>
          <w:rFonts w:ascii="Arial Narrow" w:hAnsi="Arial Narrow"/>
          <w:b/>
          <w:color w:val="244061" w:themeColor="accent1" w:themeShade="80"/>
          <w:sz w:val="20"/>
        </w:rPr>
        <w:t>Οικονομική κατάσταση)</w:t>
      </w:r>
      <w:r>
        <w:rPr>
          <w:rFonts w:ascii="Arial Narrow" w:hAnsi="Arial Narrow"/>
          <w:sz w:val="20"/>
        </w:rPr>
        <w:t xml:space="preserve"> Ποια από τις παρακάτω φράσεις εκφράζει καλύτερα την οικονομική κατάσταση του νοικοκυριού σας ; 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3652"/>
        <w:gridCol w:w="517"/>
      </w:tblGrid>
      <w:tr w:rsidR="00E32EB8" w:rsidRPr="00842808" w:rsidTr="00E32EB8">
        <w:tc>
          <w:tcPr>
            <w:tcW w:w="3652" w:type="dxa"/>
          </w:tcPr>
          <w:p w:rsidR="00E32EB8" w:rsidRPr="00842808" w:rsidRDefault="00E32EB8" w:rsidP="00E32EB8">
            <w:pPr>
              <w:pStyle w:val="a3"/>
              <w:ind w:left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ΔΕΝ ΤΑ ΒΓΑΖΩ ΠΕΡΑ</w:t>
            </w:r>
          </w:p>
        </w:tc>
        <w:tc>
          <w:tcPr>
            <w:tcW w:w="517" w:type="dxa"/>
          </w:tcPr>
          <w:p w:rsidR="00E32EB8" w:rsidRPr="00842808" w:rsidRDefault="00E32EB8" w:rsidP="00E32EB8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42808">
              <w:rPr>
                <w:rFonts w:ascii="Arial Narrow" w:hAnsi="Arial Narrow"/>
                <w:sz w:val="20"/>
              </w:rPr>
              <w:t>1</w:t>
            </w:r>
          </w:p>
        </w:tc>
      </w:tr>
      <w:tr w:rsidR="00281E99" w:rsidRPr="00842808" w:rsidTr="00A10E88">
        <w:tc>
          <w:tcPr>
            <w:tcW w:w="3652" w:type="dxa"/>
          </w:tcPr>
          <w:p w:rsidR="00281E99" w:rsidRPr="00281E99" w:rsidRDefault="00D213F4" w:rsidP="00281E9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ΤΑ ΒΓΑΖΩ ΠΕΡΑ ΜΕ ΠΟΛΥ ΜΕΓΑΛΕΣ ΔΥΣΚΟΛΙΕΣ</w:t>
            </w:r>
          </w:p>
        </w:tc>
        <w:tc>
          <w:tcPr>
            <w:tcW w:w="517" w:type="dxa"/>
          </w:tcPr>
          <w:p w:rsidR="00281E99" w:rsidRPr="00842808" w:rsidRDefault="00281E99" w:rsidP="00A10E88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42808">
              <w:rPr>
                <w:rFonts w:ascii="Arial Narrow" w:hAnsi="Arial Narrow"/>
                <w:sz w:val="20"/>
              </w:rPr>
              <w:t>2</w:t>
            </w:r>
          </w:p>
        </w:tc>
      </w:tr>
      <w:tr w:rsidR="00E32EB8" w:rsidRPr="00842808" w:rsidTr="00E32EB8">
        <w:tc>
          <w:tcPr>
            <w:tcW w:w="3652" w:type="dxa"/>
          </w:tcPr>
          <w:p w:rsidR="00E32EB8" w:rsidRPr="00842808" w:rsidRDefault="00E32EB8" w:rsidP="00281E9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ΤΑ ΒΓΑΖΩ ΠΕΡΑ </w:t>
            </w:r>
            <w:r w:rsidR="00281E99">
              <w:rPr>
                <w:rFonts w:ascii="Arial Narrow" w:hAnsi="Arial Narrow"/>
                <w:sz w:val="20"/>
              </w:rPr>
              <w:t>ΑΛΛΑ ΔΕ ΜΟΥ ΜΕΝΟΥΝ ΚΑΙ ΠΟΛΛΑ ΣΤΗΝ ΑΚΡΗ</w:t>
            </w:r>
          </w:p>
        </w:tc>
        <w:tc>
          <w:tcPr>
            <w:tcW w:w="517" w:type="dxa"/>
          </w:tcPr>
          <w:p w:rsidR="00E32EB8" w:rsidRPr="00842808" w:rsidRDefault="00281E99" w:rsidP="00E32EB8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</w:tr>
      <w:tr w:rsidR="00E32EB8" w:rsidRPr="00842808" w:rsidTr="00E32EB8">
        <w:tc>
          <w:tcPr>
            <w:tcW w:w="3652" w:type="dxa"/>
          </w:tcPr>
          <w:p w:rsidR="00E32EB8" w:rsidRPr="00842808" w:rsidRDefault="00E32EB8" w:rsidP="00E32EB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ΕΙΜΑΙ ΑΝΕΤΟΣ ΟΙΚΟΝΟΜΙΚΑ</w:t>
            </w:r>
          </w:p>
        </w:tc>
        <w:tc>
          <w:tcPr>
            <w:tcW w:w="517" w:type="dxa"/>
          </w:tcPr>
          <w:p w:rsidR="00E32EB8" w:rsidRPr="00842808" w:rsidRDefault="00E32EB8" w:rsidP="00E32EB8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42808">
              <w:rPr>
                <w:rFonts w:ascii="Arial Narrow" w:hAnsi="Arial Narrow"/>
                <w:sz w:val="20"/>
              </w:rPr>
              <w:t>3</w:t>
            </w:r>
          </w:p>
        </w:tc>
      </w:tr>
      <w:tr w:rsidR="00E32EB8" w:rsidRPr="00842808" w:rsidTr="00E32EB8">
        <w:tc>
          <w:tcPr>
            <w:tcW w:w="3652" w:type="dxa"/>
          </w:tcPr>
          <w:p w:rsidR="00E32EB8" w:rsidRPr="00842808" w:rsidRDefault="00E32EB8" w:rsidP="00E32EB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ΔΞ/ΔΑ</w:t>
            </w:r>
          </w:p>
        </w:tc>
        <w:tc>
          <w:tcPr>
            <w:tcW w:w="517" w:type="dxa"/>
          </w:tcPr>
          <w:p w:rsidR="00E32EB8" w:rsidRPr="00842808" w:rsidRDefault="00E32EB8" w:rsidP="00E32EB8">
            <w:pPr>
              <w:pStyle w:val="a3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842808">
              <w:rPr>
                <w:rFonts w:ascii="Arial Narrow" w:hAnsi="Arial Narrow"/>
                <w:sz w:val="20"/>
              </w:rPr>
              <w:t>5</w:t>
            </w:r>
          </w:p>
        </w:tc>
      </w:tr>
    </w:tbl>
    <w:p w:rsidR="000F5581" w:rsidRDefault="000F5581" w:rsidP="000F5581">
      <w:pPr>
        <w:pStyle w:val="a3"/>
        <w:ind w:left="426"/>
        <w:jc w:val="both"/>
        <w:rPr>
          <w:rFonts w:ascii="Arial Narrow" w:hAnsi="Arial Narrow"/>
          <w:sz w:val="20"/>
        </w:rPr>
      </w:pPr>
    </w:p>
    <w:p w:rsidR="008B06F1" w:rsidRPr="00A41C09" w:rsidRDefault="008B06F1" w:rsidP="008B5021">
      <w:pPr>
        <w:rPr>
          <w:rFonts w:ascii="Arial Narrow" w:hAnsi="Arial Narrow"/>
          <w:lang w:val="en-US"/>
        </w:rPr>
        <w:sectPr w:rsidR="008B06F1" w:rsidRPr="00A41C09" w:rsidSect="006754DA">
          <w:type w:val="continuous"/>
          <w:pgSz w:w="11906" w:h="16838"/>
          <w:pgMar w:top="720" w:right="720" w:bottom="720" w:left="720" w:header="284" w:footer="708" w:gutter="0"/>
          <w:cols w:num="2" w:space="708"/>
          <w:docGrid w:linePitch="360"/>
        </w:sectPr>
      </w:pPr>
    </w:p>
    <w:p w:rsidR="00E83221" w:rsidRPr="00A41C09" w:rsidRDefault="00E83221" w:rsidP="008B5021">
      <w:pPr>
        <w:rPr>
          <w:rFonts w:ascii="Arial Narrow" w:hAnsi="Arial Narrow"/>
          <w:lang w:val="en-US"/>
        </w:rPr>
        <w:sectPr w:rsidR="00E83221" w:rsidRPr="00A41C09" w:rsidSect="006754DA">
          <w:type w:val="continuous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:rsidR="00D82D59" w:rsidRPr="000C3419" w:rsidRDefault="00D82D59" w:rsidP="008B5021">
      <w:pPr>
        <w:rPr>
          <w:rFonts w:ascii="Arial Narrow" w:hAnsi="Arial Narrow"/>
          <w:b/>
          <w:strike/>
        </w:rPr>
      </w:pPr>
    </w:p>
    <w:sectPr w:rsidR="00D82D59" w:rsidRPr="000C3419" w:rsidSect="006754DA">
      <w:type w:val="continuous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F3" w:rsidRDefault="009225F3" w:rsidP="00340324">
      <w:pPr>
        <w:spacing w:after="0" w:line="240" w:lineRule="auto"/>
      </w:pPr>
      <w:r>
        <w:separator/>
      </w:r>
    </w:p>
  </w:endnote>
  <w:endnote w:type="continuationSeparator" w:id="1">
    <w:p w:rsidR="009225F3" w:rsidRDefault="009225F3" w:rsidP="0034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82"/>
      <w:docPartObj>
        <w:docPartGallery w:val="Page Numbers (Bottom of Page)"/>
        <w:docPartUnique/>
      </w:docPartObj>
    </w:sdtPr>
    <w:sdtContent>
      <w:sdt>
        <w:sdtPr>
          <w:id w:val="295134528"/>
          <w:docPartObj>
            <w:docPartGallery w:val="Page Numbers (Top of Page)"/>
            <w:docPartUnique/>
          </w:docPartObj>
        </w:sdtPr>
        <w:sdtContent>
          <w:p w:rsidR="00C17E42" w:rsidRPr="00340324" w:rsidRDefault="00C17E42" w:rsidP="00340324">
            <w:pPr>
              <w:pStyle w:val="ab"/>
              <w:jc w:val="right"/>
            </w:pPr>
            <w:r w:rsidRPr="00340324">
              <w:rPr>
                <w:rFonts w:ascii="Arial Narrow" w:hAnsi="Arial Narrow"/>
                <w:sz w:val="20"/>
              </w:rPr>
              <w:t xml:space="preserve">Σελίδα </w:t>
            </w:r>
            <w:r w:rsidR="000705CC"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PAGE</w:instrText>
            </w:r>
            <w:r w:rsidR="000705CC"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07513F">
              <w:rPr>
                <w:rFonts w:ascii="Arial Narrow" w:hAnsi="Arial Narrow"/>
                <w:b/>
                <w:noProof/>
                <w:sz w:val="20"/>
              </w:rPr>
              <w:t>1</w:t>
            </w:r>
            <w:r w:rsidR="000705CC" w:rsidRPr="00340324">
              <w:rPr>
                <w:rFonts w:ascii="Arial Narrow" w:hAnsi="Arial Narrow"/>
                <w:b/>
                <w:szCs w:val="24"/>
              </w:rPr>
              <w:fldChar w:fldCharType="end"/>
            </w:r>
            <w:r w:rsidRPr="00340324">
              <w:rPr>
                <w:rFonts w:ascii="Arial Narrow" w:hAnsi="Arial Narrow"/>
                <w:sz w:val="20"/>
              </w:rPr>
              <w:t xml:space="preserve"> από </w:t>
            </w:r>
            <w:r w:rsidR="000705CC"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NUMPAGES</w:instrText>
            </w:r>
            <w:r w:rsidR="000705CC"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07513F">
              <w:rPr>
                <w:rFonts w:ascii="Arial Narrow" w:hAnsi="Arial Narrow"/>
                <w:b/>
                <w:noProof/>
                <w:sz w:val="20"/>
              </w:rPr>
              <w:t>3</w:t>
            </w:r>
            <w:r w:rsidR="000705CC" w:rsidRPr="00340324">
              <w:rPr>
                <w:rFonts w:ascii="Arial Narrow" w:hAnsi="Arial Narrow"/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F3" w:rsidRDefault="009225F3" w:rsidP="00340324">
      <w:pPr>
        <w:spacing w:after="0" w:line="240" w:lineRule="auto"/>
      </w:pPr>
      <w:r>
        <w:separator/>
      </w:r>
    </w:p>
  </w:footnote>
  <w:footnote w:type="continuationSeparator" w:id="1">
    <w:p w:rsidR="009225F3" w:rsidRDefault="009225F3" w:rsidP="0034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42" w:rsidRPr="006305AA" w:rsidRDefault="00C17E42" w:rsidP="00E708E2">
    <w:pPr>
      <w:pStyle w:val="aa"/>
      <w:jc w:val="right"/>
      <w:rPr>
        <w:rFonts w:ascii="Arial Narrow" w:hAnsi="Arial Narrow"/>
        <w:sz w:val="20"/>
      </w:rPr>
    </w:pPr>
    <w:r w:rsidRPr="006305AA">
      <w:rPr>
        <w:rFonts w:ascii="Arial Narrow" w:hAnsi="Arial Narrow"/>
        <w:sz w:val="20"/>
      </w:rPr>
      <w:t>2310 891 100</w:t>
    </w:r>
  </w:p>
  <w:p w:rsidR="00C17E42" w:rsidRPr="008C725F" w:rsidRDefault="00C17E42" w:rsidP="008C725F">
    <w:pPr>
      <w:pStyle w:val="aa"/>
      <w:jc w:val="right"/>
      <w:rPr>
        <w:rFonts w:ascii="Arial Narrow" w:hAnsi="Arial Narrow"/>
        <w:sz w:val="20"/>
      </w:rPr>
    </w:pPr>
    <w:r w:rsidRPr="006305AA">
      <w:rPr>
        <w:rFonts w:ascii="Arial Narrow" w:hAnsi="Arial Narrow"/>
        <w:sz w:val="20"/>
      </w:rPr>
      <w:t>2310 897 900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EFF"/>
    <w:multiLevelType w:val="hybridMultilevel"/>
    <w:tmpl w:val="629A3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29B"/>
    <w:multiLevelType w:val="hybridMultilevel"/>
    <w:tmpl w:val="28B646DA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92F83"/>
    <w:multiLevelType w:val="multilevel"/>
    <w:tmpl w:val="F1C21F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C546B9"/>
    <w:multiLevelType w:val="hybridMultilevel"/>
    <w:tmpl w:val="7908B9D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A64B8"/>
    <w:multiLevelType w:val="hybridMultilevel"/>
    <w:tmpl w:val="0542F8B0"/>
    <w:lvl w:ilvl="0" w:tplc="5C8E086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195D31"/>
    <w:multiLevelType w:val="hybridMultilevel"/>
    <w:tmpl w:val="103078C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93E0E"/>
    <w:multiLevelType w:val="hybridMultilevel"/>
    <w:tmpl w:val="A1525234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0007C7"/>
    <w:multiLevelType w:val="hybridMultilevel"/>
    <w:tmpl w:val="DD000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077038"/>
    <w:multiLevelType w:val="hybridMultilevel"/>
    <w:tmpl w:val="C52E2D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175A58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9106F5"/>
    <w:multiLevelType w:val="hybridMultilevel"/>
    <w:tmpl w:val="8BD275FA"/>
    <w:lvl w:ilvl="0" w:tplc="978C63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02158A"/>
    <w:multiLevelType w:val="hybridMultilevel"/>
    <w:tmpl w:val="2BCEE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04697"/>
    <w:multiLevelType w:val="multilevel"/>
    <w:tmpl w:val="9126E3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353E17"/>
    <w:multiLevelType w:val="hybridMultilevel"/>
    <w:tmpl w:val="72468C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67DA6"/>
    <w:multiLevelType w:val="hybridMultilevel"/>
    <w:tmpl w:val="E1980E54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8497D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D50166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777491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DA4D52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5C8667F"/>
    <w:multiLevelType w:val="hybridMultilevel"/>
    <w:tmpl w:val="103078C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4264C"/>
    <w:multiLevelType w:val="hybridMultilevel"/>
    <w:tmpl w:val="F94A49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D560C"/>
    <w:multiLevelType w:val="multilevel"/>
    <w:tmpl w:val="15DAB4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F847839"/>
    <w:multiLevelType w:val="hybridMultilevel"/>
    <w:tmpl w:val="DCF657B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FA03FF"/>
    <w:multiLevelType w:val="hybridMultilevel"/>
    <w:tmpl w:val="DF6E19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815F7B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0B57199"/>
    <w:multiLevelType w:val="hybridMultilevel"/>
    <w:tmpl w:val="B6205D0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A60E8"/>
    <w:multiLevelType w:val="hybridMultilevel"/>
    <w:tmpl w:val="F66C23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C82485"/>
    <w:multiLevelType w:val="multilevel"/>
    <w:tmpl w:val="879870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412D54"/>
    <w:multiLevelType w:val="multilevel"/>
    <w:tmpl w:val="57303C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4D79B5"/>
    <w:multiLevelType w:val="hybridMultilevel"/>
    <w:tmpl w:val="D716F7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DB09A9"/>
    <w:multiLevelType w:val="hybridMultilevel"/>
    <w:tmpl w:val="0624DA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D12DA"/>
    <w:multiLevelType w:val="hybridMultilevel"/>
    <w:tmpl w:val="F024292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301E03"/>
    <w:multiLevelType w:val="hybridMultilevel"/>
    <w:tmpl w:val="D59679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8757F"/>
    <w:multiLevelType w:val="hybridMultilevel"/>
    <w:tmpl w:val="DD000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EB2110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046B84"/>
    <w:multiLevelType w:val="hybridMultilevel"/>
    <w:tmpl w:val="FEEC6180"/>
    <w:lvl w:ilvl="0" w:tplc="978C63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571B6"/>
    <w:multiLevelType w:val="hybridMultilevel"/>
    <w:tmpl w:val="C72A2596"/>
    <w:lvl w:ilvl="0" w:tplc="978C63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A26495C"/>
    <w:multiLevelType w:val="hybridMultilevel"/>
    <w:tmpl w:val="202EC9C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327B8C"/>
    <w:multiLevelType w:val="hybridMultilevel"/>
    <w:tmpl w:val="103078C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A6758"/>
    <w:multiLevelType w:val="hybridMultilevel"/>
    <w:tmpl w:val="C33EBA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5"/>
  </w:num>
  <w:num w:numId="4">
    <w:abstractNumId w:val="38"/>
  </w:num>
  <w:num w:numId="5">
    <w:abstractNumId w:val="19"/>
  </w:num>
  <w:num w:numId="6">
    <w:abstractNumId w:val="1"/>
  </w:num>
  <w:num w:numId="7">
    <w:abstractNumId w:val="3"/>
  </w:num>
  <w:num w:numId="8">
    <w:abstractNumId w:val="14"/>
  </w:num>
  <w:num w:numId="9">
    <w:abstractNumId w:val="6"/>
  </w:num>
  <w:num w:numId="10">
    <w:abstractNumId w:val="10"/>
  </w:num>
  <w:num w:numId="11">
    <w:abstractNumId w:val="26"/>
  </w:num>
  <w:num w:numId="12">
    <w:abstractNumId w:val="29"/>
  </w:num>
  <w:num w:numId="13">
    <w:abstractNumId w:val="39"/>
  </w:num>
  <w:num w:numId="14">
    <w:abstractNumId w:val="30"/>
  </w:num>
  <w:num w:numId="15">
    <w:abstractNumId w:val="20"/>
  </w:num>
  <w:num w:numId="16">
    <w:abstractNumId w:val="11"/>
  </w:num>
  <w:num w:numId="17">
    <w:abstractNumId w:val="21"/>
  </w:num>
  <w:num w:numId="18">
    <w:abstractNumId w:val="36"/>
  </w:num>
  <w:num w:numId="19">
    <w:abstractNumId w:val="35"/>
  </w:num>
  <w:num w:numId="20">
    <w:abstractNumId w:val="15"/>
  </w:num>
  <w:num w:numId="21">
    <w:abstractNumId w:val="16"/>
  </w:num>
  <w:num w:numId="22">
    <w:abstractNumId w:val="7"/>
  </w:num>
  <w:num w:numId="23">
    <w:abstractNumId w:val="33"/>
  </w:num>
  <w:num w:numId="24">
    <w:abstractNumId w:val="23"/>
  </w:num>
  <w:num w:numId="25">
    <w:abstractNumId w:val="8"/>
  </w:num>
  <w:num w:numId="26">
    <w:abstractNumId w:val="2"/>
  </w:num>
  <w:num w:numId="27">
    <w:abstractNumId w:val="28"/>
  </w:num>
  <w:num w:numId="28">
    <w:abstractNumId w:val="27"/>
  </w:num>
  <w:num w:numId="29">
    <w:abstractNumId w:val="12"/>
  </w:num>
  <w:num w:numId="30">
    <w:abstractNumId w:val="17"/>
  </w:num>
  <w:num w:numId="31">
    <w:abstractNumId w:val="9"/>
  </w:num>
  <w:num w:numId="32">
    <w:abstractNumId w:val="0"/>
  </w:num>
  <w:num w:numId="33">
    <w:abstractNumId w:val="13"/>
  </w:num>
  <w:num w:numId="34">
    <w:abstractNumId w:val="24"/>
  </w:num>
  <w:num w:numId="35">
    <w:abstractNumId w:val="18"/>
  </w:num>
  <w:num w:numId="36">
    <w:abstractNumId w:val="25"/>
  </w:num>
  <w:num w:numId="37">
    <w:abstractNumId w:val="37"/>
  </w:num>
  <w:num w:numId="38">
    <w:abstractNumId w:val="32"/>
  </w:num>
  <w:num w:numId="39">
    <w:abstractNumId w:val="22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1266"/>
    <w:rsid w:val="00000BF2"/>
    <w:rsid w:val="000137B1"/>
    <w:rsid w:val="00020CB0"/>
    <w:rsid w:val="00026B77"/>
    <w:rsid w:val="000322E4"/>
    <w:rsid w:val="00032F4C"/>
    <w:rsid w:val="000512A8"/>
    <w:rsid w:val="00051306"/>
    <w:rsid w:val="0005201B"/>
    <w:rsid w:val="00054578"/>
    <w:rsid w:val="00055446"/>
    <w:rsid w:val="00061C6E"/>
    <w:rsid w:val="000658CE"/>
    <w:rsid w:val="000705CC"/>
    <w:rsid w:val="000706FB"/>
    <w:rsid w:val="00070A1F"/>
    <w:rsid w:val="0007160C"/>
    <w:rsid w:val="00075023"/>
    <w:rsid w:val="0007513F"/>
    <w:rsid w:val="000772D0"/>
    <w:rsid w:val="000801B8"/>
    <w:rsid w:val="00083FFD"/>
    <w:rsid w:val="00092C63"/>
    <w:rsid w:val="00093002"/>
    <w:rsid w:val="00094872"/>
    <w:rsid w:val="00094E40"/>
    <w:rsid w:val="000956FD"/>
    <w:rsid w:val="000966C0"/>
    <w:rsid w:val="000A4D5D"/>
    <w:rsid w:val="000B0747"/>
    <w:rsid w:val="000B3136"/>
    <w:rsid w:val="000B5764"/>
    <w:rsid w:val="000B7EA6"/>
    <w:rsid w:val="000C31C1"/>
    <w:rsid w:val="000C3419"/>
    <w:rsid w:val="000D157A"/>
    <w:rsid w:val="000D41CA"/>
    <w:rsid w:val="000E0264"/>
    <w:rsid w:val="000E17F0"/>
    <w:rsid w:val="000E26BB"/>
    <w:rsid w:val="000E31CC"/>
    <w:rsid w:val="000E77F6"/>
    <w:rsid w:val="000F4740"/>
    <w:rsid w:val="000F5581"/>
    <w:rsid w:val="000F64A8"/>
    <w:rsid w:val="00103714"/>
    <w:rsid w:val="0010572C"/>
    <w:rsid w:val="00110FAE"/>
    <w:rsid w:val="001122E0"/>
    <w:rsid w:val="00114739"/>
    <w:rsid w:val="0011506C"/>
    <w:rsid w:val="001152EF"/>
    <w:rsid w:val="00120FFE"/>
    <w:rsid w:val="001231F1"/>
    <w:rsid w:val="00127D91"/>
    <w:rsid w:val="001312F0"/>
    <w:rsid w:val="0013475B"/>
    <w:rsid w:val="001363E2"/>
    <w:rsid w:val="001372E0"/>
    <w:rsid w:val="00147067"/>
    <w:rsid w:val="0015350D"/>
    <w:rsid w:val="00155AB9"/>
    <w:rsid w:val="00161347"/>
    <w:rsid w:val="00163602"/>
    <w:rsid w:val="00165FDD"/>
    <w:rsid w:val="0017374D"/>
    <w:rsid w:val="00175000"/>
    <w:rsid w:val="0017577D"/>
    <w:rsid w:val="001807E6"/>
    <w:rsid w:val="00184AE7"/>
    <w:rsid w:val="00186BF7"/>
    <w:rsid w:val="00190E35"/>
    <w:rsid w:val="00194826"/>
    <w:rsid w:val="00194FBC"/>
    <w:rsid w:val="001A455D"/>
    <w:rsid w:val="001A4B48"/>
    <w:rsid w:val="001B07FC"/>
    <w:rsid w:val="001B330E"/>
    <w:rsid w:val="001B5C56"/>
    <w:rsid w:val="001C1620"/>
    <w:rsid w:val="001C28D3"/>
    <w:rsid w:val="001C5596"/>
    <w:rsid w:val="001C7F70"/>
    <w:rsid w:val="001D1A49"/>
    <w:rsid w:val="001D6AD6"/>
    <w:rsid w:val="001E0EF2"/>
    <w:rsid w:val="001E519B"/>
    <w:rsid w:val="001E6A4F"/>
    <w:rsid w:val="001E6C2C"/>
    <w:rsid w:val="001E729B"/>
    <w:rsid w:val="001F19CE"/>
    <w:rsid w:val="001F3716"/>
    <w:rsid w:val="00200226"/>
    <w:rsid w:val="002011A6"/>
    <w:rsid w:val="00203AE9"/>
    <w:rsid w:val="00213393"/>
    <w:rsid w:val="00215597"/>
    <w:rsid w:val="002236B0"/>
    <w:rsid w:val="00225AC3"/>
    <w:rsid w:val="00226932"/>
    <w:rsid w:val="0023322E"/>
    <w:rsid w:val="002442A9"/>
    <w:rsid w:val="00251B36"/>
    <w:rsid w:val="002540EC"/>
    <w:rsid w:val="00256671"/>
    <w:rsid w:val="00257C15"/>
    <w:rsid w:val="00260975"/>
    <w:rsid w:val="00262F41"/>
    <w:rsid w:val="002709FA"/>
    <w:rsid w:val="00271630"/>
    <w:rsid w:val="00281E99"/>
    <w:rsid w:val="00282018"/>
    <w:rsid w:val="00284326"/>
    <w:rsid w:val="00285726"/>
    <w:rsid w:val="00285B84"/>
    <w:rsid w:val="002910F8"/>
    <w:rsid w:val="00294295"/>
    <w:rsid w:val="002A00CC"/>
    <w:rsid w:val="002B4436"/>
    <w:rsid w:val="002C0D6C"/>
    <w:rsid w:val="002C326E"/>
    <w:rsid w:val="002C6425"/>
    <w:rsid w:val="002C654C"/>
    <w:rsid w:val="002C7312"/>
    <w:rsid w:val="002D0600"/>
    <w:rsid w:val="002D1169"/>
    <w:rsid w:val="002D2E28"/>
    <w:rsid w:val="002D77D9"/>
    <w:rsid w:val="002E29A7"/>
    <w:rsid w:val="002E47EF"/>
    <w:rsid w:val="002F0CFD"/>
    <w:rsid w:val="002F199A"/>
    <w:rsid w:val="002F3AA6"/>
    <w:rsid w:val="002F4377"/>
    <w:rsid w:val="002F518F"/>
    <w:rsid w:val="003026AA"/>
    <w:rsid w:val="00316056"/>
    <w:rsid w:val="00326040"/>
    <w:rsid w:val="003270D0"/>
    <w:rsid w:val="00330FDB"/>
    <w:rsid w:val="003371EB"/>
    <w:rsid w:val="00340324"/>
    <w:rsid w:val="003426AD"/>
    <w:rsid w:val="00345EC3"/>
    <w:rsid w:val="00355115"/>
    <w:rsid w:val="00355A12"/>
    <w:rsid w:val="003578C4"/>
    <w:rsid w:val="00364E99"/>
    <w:rsid w:val="00365E5D"/>
    <w:rsid w:val="003668FF"/>
    <w:rsid w:val="003741D2"/>
    <w:rsid w:val="00376C1F"/>
    <w:rsid w:val="003774F9"/>
    <w:rsid w:val="003808C7"/>
    <w:rsid w:val="003A13C1"/>
    <w:rsid w:val="003A4519"/>
    <w:rsid w:val="003A4F3B"/>
    <w:rsid w:val="003A50EA"/>
    <w:rsid w:val="003A5FE8"/>
    <w:rsid w:val="003B51B9"/>
    <w:rsid w:val="003B5A66"/>
    <w:rsid w:val="003C07E8"/>
    <w:rsid w:val="003C1C00"/>
    <w:rsid w:val="003D0388"/>
    <w:rsid w:val="003D262B"/>
    <w:rsid w:val="003D6099"/>
    <w:rsid w:val="003E44DA"/>
    <w:rsid w:val="003F003E"/>
    <w:rsid w:val="003F128A"/>
    <w:rsid w:val="00406B04"/>
    <w:rsid w:val="00423DB3"/>
    <w:rsid w:val="004408F0"/>
    <w:rsid w:val="00445F83"/>
    <w:rsid w:val="00463B5D"/>
    <w:rsid w:val="00466FB7"/>
    <w:rsid w:val="004722B7"/>
    <w:rsid w:val="00472320"/>
    <w:rsid w:val="00484259"/>
    <w:rsid w:val="00484362"/>
    <w:rsid w:val="00487AC1"/>
    <w:rsid w:val="004A1416"/>
    <w:rsid w:val="004A2248"/>
    <w:rsid w:val="004B0B7C"/>
    <w:rsid w:val="004B3D85"/>
    <w:rsid w:val="004B3F4A"/>
    <w:rsid w:val="004B4B2A"/>
    <w:rsid w:val="004B67EE"/>
    <w:rsid w:val="004C0217"/>
    <w:rsid w:val="004C308F"/>
    <w:rsid w:val="004D37BF"/>
    <w:rsid w:val="004D463D"/>
    <w:rsid w:val="004E47AF"/>
    <w:rsid w:val="004E6998"/>
    <w:rsid w:val="004E7468"/>
    <w:rsid w:val="004F1AE8"/>
    <w:rsid w:val="004F227A"/>
    <w:rsid w:val="004F536E"/>
    <w:rsid w:val="004F6339"/>
    <w:rsid w:val="004F6B49"/>
    <w:rsid w:val="00502594"/>
    <w:rsid w:val="00511C40"/>
    <w:rsid w:val="00514392"/>
    <w:rsid w:val="005169D6"/>
    <w:rsid w:val="00523DF3"/>
    <w:rsid w:val="00527557"/>
    <w:rsid w:val="00534C25"/>
    <w:rsid w:val="0053577D"/>
    <w:rsid w:val="00537F96"/>
    <w:rsid w:val="00543E68"/>
    <w:rsid w:val="00547EE5"/>
    <w:rsid w:val="00553A90"/>
    <w:rsid w:val="0055681D"/>
    <w:rsid w:val="00556C75"/>
    <w:rsid w:val="00556EF9"/>
    <w:rsid w:val="00561D6E"/>
    <w:rsid w:val="0057425B"/>
    <w:rsid w:val="00597B5C"/>
    <w:rsid w:val="005A3C33"/>
    <w:rsid w:val="005A7076"/>
    <w:rsid w:val="005B2050"/>
    <w:rsid w:val="005B3547"/>
    <w:rsid w:val="005B565D"/>
    <w:rsid w:val="005C3916"/>
    <w:rsid w:val="005C5A81"/>
    <w:rsid w:val="005C5C3B"/>
    <w:rsid w:val="005D3384"/>
    <w:rsid w:val="005E610E"/>
    <w:rsid w:val="005F043D"/>
    <w:rsid w:val="005F5F21"/>
    <w:rsid w:val="005F6A54"/>
    <w:rsid w:val="0060217B"/>
    <w:rsid w:val="00611516"/>
    <w:rsid w:val="006117C0"/>
    <w:rsid w:val="006127CF"/>
    <w:rsid w:val="0061743A"/>
    <w:rsid w:val="00621C1C"/>
    <w:rsid w:val="00623BDC"/>
    <w:rsid w:val="006242B0"/>
    <w:rsid w:val="00627C60"/>
    <w:rsid w:val="006331CA"/>
    <w:rsid w:val="00637CDB"/>
    <w:rsid w:val="00637DB3"/>
    <w:rsid w:val="006433D7"/>
    <w:rsid w:val="00644E0A"/>
    <w:rsid w:val="0065031D"/>
    <w:rsid w:val="00650C23"/>
    <w:rsid w:val="00651601"/>
    <w:rsid w:val="0065708D"/>
    <w:rsid w:val="00657C68"/>
    <w:rsid w:val="00664BD7"/>
    <w:rsid w:val="00673225"/>
    <w:rsid w:val="00673F5F"/>
    <w:rsid w:val="00674051"/>
    <w:rsid w:val="00674D2E"/>
    <w:rsid w:val="006754DA"/>
    <w:rsid w:val="006810CE"/>
    <w:rsid w:val="006822EB"/>
    <w:rsid w:val="006835E4"/>
    <w:rsid w:val="00683EF0"/>
    <w:rsid w:val="00686AF5"/>
    <w:rsid w:val="00692484"/>
    <w:rsid w:val="006941FA"/>
    <w:rsid w:val="0069548C"/>
    <w:rsid w:val="00696431"/>
    <w:rsid w:val="006A16B3"/>
    <w:rsid w:val="006A3EB3"/>
    <w:rsid w:val="006A3F69"/>
    <w:rsid w:val="006B09AE"/>
    <w:rsid w:val="006B3707"/>
    <w:rsid w:val="006B3F98"/>
    <w:rsid w:val="006B6479"/>
    <w:rsid w:val="006B6DDF"/>
    <w:rsid w:val="006B7D47"/>
    <w:rsid w:val="006C10B7"/>
    <w:rsid w:val="006C47B0"/>
    <w:rsid w:val="006C7D46"/>
    <w:rsid w:val="006D03B4"/>
    <w:rsid w:val="006D346E"/>
    <w:rsid w:val="006D4172"/>
    <w:rsid w:val="006D4E76"/>
    <w:rsid w:val="006D6449"/>
    <w:rsid w:val="006E033A"/>
    <w:rsid w:val="006F370D"/>
    <w:rsid w:val="006F7F9D"/>
    <w:rsid w:val="006F7FE4"/>
    <w:rsid w:val="00704E34"/>
    <w:rsid w:val="007060C0"/>
    <w:rsid w:val="007219F8"/>
    <w:rsid w:val="00721AB2"/>
    <w:rsid w:val="007240D4"/>
    <w:rsid w:val="00730B8E"/>
    <w:rsid w:val="00731833"/>
    <w:rsid w:val="00733794"/>
    <w:rsid w:val="00734899"/>
    <w:rsid w:val="007452D0"/>
    <w:rsid w:val="00745CCF"/>
    <w:rsid w:val="00746D43"/>
    <w:rsid w:val="007557A7"/>
    <w:rsid w:val="007679CC"/>
    <w:rsid w:val="00777EE0"/>
    <w:rsid w:val="00793F74"/>
    <w:rsid w:val="00795FD2"/>
    <w:rsid w:val="00797E50"/>
    <w:rsid w:val="007A064B"/>
    <w:rsid w:val="007B0ED9"/>
    <w:rsid w:val="007B2BB7"/>
    <w:rsid w:val="007B4AD0"/>
    <w:rsid w:val="007C3A87"/>
    <w:rsid w:val="007C6DB0"/>
    <w:rsid w:val="007D01A3"/>
    <w:rsid w:val="007D398F"/>
    <w:rsid w:val="007D7840"/>
    <w:rsid w:val="007E57A2"/>
    <w:rsid w:val="007F17B7"/>
    <w:rsid w:val="007F30EA"/>
    <w:rsid w:val="007F3FAA"/>
    <w:rsid w:val="00801C32"/>
    <w:rsid w:val="00803669"/>
    <w:rsid w:val="00804929"/>
    <w:rsid w:val="00814607"/>
    <w:rsid w:val="008224C9"/>
    <w:rsid w:val="00823424"/>
    <w:rsid w:val="0082710E"/>
    <w:rsid w:val="0083231F"/>
    <w:rsid w:val="008330C2"/>
    <w:rsid w:val="00835D80"/>
    <w:rsid w:val="0084187A"/>
    <w:rsid w:val="00844CC9"/>
    <w:rsid w:val="008466AA"/>
    <w:rsid w:val="00850C19"/>
    <w:rsid w:val="00854D6B"/>
    <w:rsid w:val="00860EFF"/>
    <w:rsid w:val="00862F73"/>
    <w:rsid w:val="008667B4"/>
    <w:rsid w:val="008825C5"/>
    <w:rsid w:val="0088761F"/>
    <w:rsid w:val="008A1B38"/>
    <w:rsid w:val="008A4CEF"/>
    <w:rsid w:val="008B06F1"/>
    <w:rsid w:val="008B2B32"/>
    <w:rsid w:val="008B5021"/>
    <w:rsid w:val="008B7B48"/>
    <w:rsid w:val="008C725F"/>
    <w:rsid w:val="008D76C8"/>
    <w:rsid w:val="008E49A8"/>
    <w:rsid w:val="008E4C46"/>
    <w:rsid w:val="008F0BE0"/>
    <w:rsid w:val="008F243D"/>
    <w:rsid w:val="008F2ABF"/>
    <w:rsid w:val="008F769F"/>
    <w:rsid w:val="008F7FF6"/>
    <w:rsid w:val="00903937"/>
    <w:rsid w:val="00905CE5"/>
    <w:rsid w:val="0091564A"/>
    <w:rsid w:val="009225F3"/>
    <w:rsid w:val="009302C3"/>
    <w:rsid w:val="00936CF0"/>
    <w:rsid w:val="00937908"/>
    <w:rsid w:val="00940877"/>
    <w:rsid w:val="009414A1"/>
    <w:rsid w:val="009460A5"/>
    <w:rsid w:val="0095293B"/>
    <w:rsid w:val="009602A2"/>
    <w:rsid w:val="00960BAB"/>
    <w:rsid w:val="009636A2"/>
    <w:rsid w:val="00965E94"/>
    <w:rsid w:val="00966075"/>
    <w:rsid w:val="00967E7F"/>
    <w:rsid w:val="00970232"/>
    <w:rsid w:val="009724A8"/>
    <w:rsid w:val="009739B9"/>
    <w:rsid w:val="00977149"/>
    <w:rsid w:val="00980590"/>
    <w:rsid w:val="00984CA2"/>
    <w:rsid w:val="00987C3C"/>
    <w:rsid w:val="00991FB7"/>
    <w:rsid w:val="00993B62"/>
    <w:rsid w:val="00995933"/>
    <w:rsid w:val="00996B65"/>
    <w:rsid w:val="009A13AD"/>
    <w:rsid w:val="009B078C"/>
    <w:rsid w:val="009B0FC0"/>
    <w:rsid w:val="009B2979"/>
    <w:rsid w:val="009B4014"/>
    <w:rsid w:val="009B4E18"/>
    <w:rsid w:val="009D1179"/>
    <w:rsid w:val="009D310B"/>
    <w:rsid w:val="009D39A8"/>
    <w:rsid w:val="009D6CC3"/>
    <w:rsid w:val="009D7F20"/>
    <w:rsid w:val="009F04B5"/>
    <w:rsid w:val="00A0016C"/>
    <w:rsid w:val="00A01235"/>
    <w:rsid w:val="00A03220"/>
    <w:rsid w:val="00A073E7"/>
    <w:rsid w:val="00A10E88"/>
    <w:rsid w:val="00A1135B"/>
    <w:rsid w:val="00A11C7A"/>
    <w:rsid w:val="00A144CD"/>
    <w:rsid w:val="00A20183"/>
    <w:rsid w:val="00A33D67"/>
    <w:rsid w:val="00A36A05"/>
    <w:rsid w:val="00A37680"/>
    <w:rsid w:val="00A4185B"/>
    <w:rsid w:val="00A41C09"/>
    <w:rsid w:val="00A4220F"/>
    <w:rsid w:val="00A42F10"/>
    <w:rsid w:val="00A4429C"/>
    <w:rsid w:val="00A4457E"/>
    <w:rsid w:val="00A47367"/>
    <w:rsid w:val="00A52CD6"/>
    <w:rsid w:val="00A52D9A"/>
    <w:rsid w:val="00A5764E"/>
    <w:rsid w:val="00A64BD2"/>
    <w:rsid w:val="00A7378A"/>
    <w:rsid w:val="00A75FAE"/>
    <w:rsid w:val="00A80BDE"/>
    <w:rsid w:val="00A94487"/>
    <w:rsid w:val="00AB2286"/>
    <w:rsid w:val="00AC0211"/>
    <w:rsid w:val="00AC32D9"/>
    <w:rsid w:val="00AC5D28"/>
    <w:rsid w:val="00AC6A63"/>
    <w:rsid w:val="00AC7924"/>
    <w:rsid w:val="00AD0DDC"/>
    <w:rsid w:val="00AD725F"/>
    <w:rsid w:val="00AE486C"/>
    <w:rsid w:val="00AE5C80"/>
    <w:rsid w:val="00AE6393"/>
    <w:rsid w:val="00AF4A7B"/>
    <w:rsid w:val="00B01FE7"/>
    <w:rsid w:val="00B052F4"/>
    <w:rsid w:val="00B114FF"/>
    <w:rsid w:val="00B14721"/>
    <w:rsid w:val="00B235B4"/>
    <w:rsid w:val="00B3066F"/>
    <w:rsid w:val="00B30A34"/>
    <w:rsid w:val="00B33F89"/>
    <w:rsid w:val="00B477E3"/>
    <w:rsid w:val="00B50151"/>
    <w:rsid w:val="00B51570"/>
    <w:rsid w:val="00B561AF"/>
    <w:rsid w:val="00B579A6"/>
    <w:rsid w:val="00B73397"/>
    <w:rsid w:val="00B76926"/>
    <w:rsid w:val="00B8238A"/>
    <w:rsid w:val="00B906DD"/>
    <w:rsid w:val="00B939DF"/>
    <w:rsid w:val="00B93C4A"/>
    <w:rsid w:val="00B949F5"/>
    <w:rsid w:val="00B95154"/>
    <w:rsid w:val="00B95C5C"/>
    <w:rsid w:val="00B9691E"/>
    <w:rsid w:val="00BA557D"/>
    <w:rsid w:val="00BA56B9"/>
    <w:rsid w:val="00BA63AB"/>
    <w:rsid w:val="00BA7156"/>
    <w:rsid w:val="00BB1BA8"/>
    <w:rsid w:val="00BC3C0E"/>
    <w:rsid w:val="00BC6282"/>
    <w:rsid w:val="00BC67D0"/>
    <w:rsid w:val="00BC7B3E"/>
    <w:rsid w:val="00BD1398"/>
    <w:rsid w:val="00BD1471"/>
    <w:rsid w:val="00BD3629"/>
    <w:rsid w:val="00BD5A56"/>
    <w:rsid w:val="00BE1876"/>
    <w:rsid w:val="00BE559F"/>
    <w:rsid w:val="00C03B5A"/>
    <w:rsid w:val="00C05E56"/>
    <w:rsid w:val="00C07D7F"/>
    <w:rsid w:val="00C14968"/>
    <w:rsid w:val="00C16C22"/>
    <w:rsid w:val="00C17E42"/>
    <w:rsid w:val="00C20E58"/>
    <w:rsid w:val="00C22764"/>
    <w:rsid w:val="00C32F04"/>
    <w:rsid w:val="00C3729F"/>
    <w:rsid w:val="00C41BD1"/>
    <w:rsid w:val="00C501DE"/>
    <w:rsid w:val="00C50DCE"/>
    <w:rsid w:val="00C512FE"/>
    <w:rsid w:val="00C56E37"/>
    <w:rsid w:val="00C600A2"/>
    <w:rsid w:val="00C60BA5"/>
    <w:rsid w:val="00C61046"/>
    <w:rsid w:val="00C61AF7"/>
    <w:rsid w:val="00C64637"/>
    <w:rsid w:val="00C64736"/>
    <w:rsid w:val="00C735C0"/>
    <w:rsid w:val="00C738E3"/>
    <w:rsid w:val="00C8006F"/>
    <w:rsid w:val="00C8145C"/>
    <w:rsid w:val="00C824AA"/>
    <w:rsid w:val="00C84676"/>
    <w:rsid w:val="00C859B3"/>
    <w:rsid w:val="00C96CC5"/>
    <w:rsid w:val="00CA047F"/>
    <w:rsid w:val="00CA2469"/>
    <w:rsid w:val="00CA4ABF"/>
    <w:rsid w:val="00CA5E1C"/>
    <w:rsid w:val="00CB4046"/>
    <w:rsid w:val="00CB48FF"/>
    <w:rsid w:val="00CC3C25"/>
    <w:rsid w:val="00CC5A55"/>
    <w:rsid w:val="00CC5E3D"/>
    <w:rsid w:val="00CC64C9"/>
    <w:rsid w:val="00CC7BDB"/>
    <w:rsid w:val="00CD030A"/>
    <w:rsid w:val="00CD144D"/>
    <w:rsid w:val="00CD548E"/>
    <w:rsid w:val="00CE294D"/>
    <w:rsid w:val="00CE708C"/>
    <w:rsid w:val="00CF1136"/>
    <w:rsid w:val="00CF33A8"/>
    <w:rsid w:val="00CF6E25"/>
    <w:rsid w:val="00D061CB"/>
    <w:rsid w:val="00D122D7"/>
    <w:rsid w:val="00D12C5F"/>
    <w:rsid w:val="00D170ED"/>
    <w:rsid w:val="00D21266"/>
    <w:rsid w:val="00D213F4"/>
    <w:rsid w:val="00D265D8"/>
    <w:rsid w:val="00D330B9"/>
    <w:rsid w:val="00D3389B"/>
    <w:rsid w:val="00D36220"/>
    <w:rsid w:val="00D377FD"/>
    <w:rsid w:val="00D51F72"/>
    <w:rsid w:val="00D55D52"/>
    <w:rsid w:val="00D57236"/>
    <w:rsid w:val="00D71669"/>
    <w:rsid w:val="00D7336B"/>
    <w:rsid w:val="00D73457"/>
    <w:rsid w:val="00D73951"/>
    <w:rsid w:val="00D739DD"/>
    <w:rsid w:val="00D7497A"/>
    <w:rsid w:val="00D82ACF"/>
    <w:rsid w:val="00D82D59"/>
    <w:rsid w:val="00D845C9"/>
    <w:rsid w:val="00D85794"/>
    <w:rsid w:val="00D92152"/>
    <w:rsid w:val="00D94767"/>
    <w:rsid w:val="00D96A9F"/>
    <w:rsid w:val="00DA18BB"/>
    <w:rsid w:val="00DA1966"/>
    <w:rsid w:val="00DA1C01"/>
    <w:rsid w:val="00DA3135"/>
    <w:rsid w:val="00DB1FAC"/>
    <w:rsid w:val="00DB5F97"/>
    <w:rsid w:val="00DC2518"/>
    <w:rsid w:val="00DC3F60"/>
    <w:rsid w:val="00DC66E2"/>
    <w:rsid w:val="00DD2183"/>
    <w:rsid w:val="00DD73BA"/>
    <w:rsid w:val="00DD7D5C"/>
    <w:rsid w:val="00DF11BF"/>
    <w:rsid w:val="00DF6A20"/>
    <w:rsid w:val="00DF6DB0"/>
    <w:rsid w:val="00E018FA"/>
    <w:rsid w:val="00E11F4A"/>
    <w:rsid w:val="00E231B2"/>
    <w:rsid w:val="00E3100D"/>
    <w:rsid w:val="00E32EB8"/>
    <w:rsid w:val="00E36550"/>
    <w:rsid w:val="00E374A8"/>
    <w:rsid w:val="00E4154D"/>
    <w:rsid w:val="00E45171"/>
    <w:rsid w:val="00E4680A"/>
    <w:rsid w:val="00E46EDF"/>
    <w:rsid w:val="00E549A3"/>
    <w:rsid w:val="00E55E0A"/>
    <w:rsid w:val="00E60C43"/>
    <w:rsid w:val="00E60FC2"/>
    <w:rsid w:val="00E6282E"/>
    <w:rsid w:val="00E708E2"/>
    <w:rsid w:val="00E733FB"/>
    <w:rsid w:val="00E74E3D"/>
    <w:rsid w:val="00E814FD"/>
    <w:rsid w:val="00E83221"/>
    <w:rsid w:val="00E83695"/>
    <w:rsid w:val="00E842DF"/>
    <w:rsid w:val="00E84E1C"/>
    <w:rsid w:val="00E91F9D"/>
    <w:rsid w:val="00E93A1C"/>
    <w:rsid w:val="00EA25ED"/>
    <w:rsid w:val="00EB0E1D"/>
    <w:rsid w:val="00EB78B4"/>
    <w:rsid w:val="00EC02E2"/>
    <w:rsid w:val="00EC0C27"/>
    <w:rsid w:val="00EC3581"/>
    <w:rsid w:val="00EC7C62"/>
    <w:rsid w:val="00ED1561"/>
    <w:rsid w:val="00ED2F9D"/>
    <w:rsid w:val="00EE44DA"/>
    <w:rsid w:val="00EF2C8D"/>
    <w:rsid w:val="00EF4114"/>
    <w:rsid w:val="00F00DEE"/>
    <w:rsid w:val="00F011AC"/>
    <w:rsid w:val="00F10D85"/>
    <w:rsid w:val="00F16173"/>
    <w:rsid w:val="00F16F65"/>
    <w:rsid w:val="00F24868"/>
    <w:rsid w:val="00F2496D"/>
    <w:rsid w:val="00F311C6"/>
    <w:rsid w:val="00F31C6A"/>
    <w:rsid w:val="00F34987"/>
    <w:rsid w:val="00F34A01"/>
    <w:rsid w:val="00F40FF7"/>
    <w:rsid w:val="00F418E9"/>
    <w:rsid w:val="00F50003"/>
    <w:rsid w:val="00F508FE"/>
    <w:rsid w:val="00F50FA2"/>
    <w:rsid w:val="00F51631"/>
    <w:rsid w:val="00F52B77"/>
    <w:rsid w:val="00F60375"/>
    <w:rsid w:val="00F60D58"/>
    <w:rsid w:val="00F70FF1"/>
    <w:rsid w:val="00F712AA"/>
    <w:rsid w:val="00F72DAD"/>
    <w:rsid w:val="00F73184"/>
    <w:rsid w:val="00F77AED"/>
    <w:rsid w:val="00F80454"/>
    <w:rsid w:val="00F83859"/>
    <w:rsid w:val="00F90905"/>
    <w:rsid w:val="00F946D1"/>
    <w:rsid w:val="00FA0131"/>
    <w:rsid w:val="00FA0EEC"/>
    <w:rsid w:val="00FA1336"/>
    <w:rsid w:val="00FA3CCE"/>
    <w:rsid w:val="00FA6AC0"/>
    <w:rsid w:val="00FB246B"/>
    <w:rsid w:val="00FB6BFD"/>
    <w:rsid w:val="00FB793C"/>
    <w:rsid w:val="00FC1C91"/>
    <w:rsid w:val="00FC2673"/>
    <w:rsid w:val="00FC3BB3"/>
    <w:rsid w:val="00FC462E"/>
    <w:rsid w:val="00FC46CF"/>
    <w:rsid w:val="00FD00EB"/>
    <w:rsid w:val="00FD325A"/>
    <w:rsid w:val="00FE168F"/>
    <w:rsid w:val="00FE18D1"/>
    <w:rsid w:val="00FE2CF5"/>
    <w:rsid w:val="00FF0784"/>
    <w:rsid w:val="00FF168A"/>
    <w:rsid w:val="00FF5936"/>
    <w:rsid w:val="00FF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36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6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6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6E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266"/>
    <w:pPr>
      <w:ind w:left="720"/>
      <w:contextualSpacing/>
    </w:pPr>
  </w:style>
  <w:style w:type="table" w:styleId="a4">
    <w:name w:val="Table Grid"/>
    <w:basedOn w:val="a1"/>
    <w:uiPriority w:val="59"/>
    <w:rsid w:val="00D212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21C1C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621C1C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621C1C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621C1C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621C1C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62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21C1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B30A34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34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340324"/>
  </w:style>
  <w:style w:type="paragraph" w:styleId="ab">
    <w:name w:val="footer"/>
    <w:basedOn w:val="a"/>
    <w:link w:val="Char3"/>
    <w:uiPriority w:val="99"/>
    <w:unhideWhenUsed/>
    <w:rsid w:val="0034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340324"/>
  </w:style>
  <w:style w:type="paragraph" w:styleId="ac">
    <w:name w:val="footnote text"/>
    <w:basedOn w:val="a"/>
    <w:link w:val="Char4"/>
    <w:uiPriority w:val="99"/>
    <w:semiHidden/>
    <w:unhideWhenUsed/>
    <w:rsid w:val="00FA0131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uiPriority w:val="99"/>
    <w:semiHidden/>
    <w:rsid w:val="00FA01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0131"/>
    <w:rPr>
      <w:vertAlign w:val="superscript"/>
    </w:rPr>
  </w:style>
  <w:style w:type="character" w:styleId="-">
    <w:name w:val="Hyperlink"/>
    <w:basedOn w:val="a0"/>
    <w:uiPriority w:val="99"/>
    <w:unhideWhenUsed/>
    <w:rsid w:val="007F3FAA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556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556E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556EF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&#913;&#961;&#967;&#953;&#954;&#972;%20&#941;&#947;&#947;&#961;&#945;&#966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F403-8E2D-864A-865F-147C4FBB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Αρχικό έγγραφο</Template>
  <TotalTime>0</TotalTime>
  <Pages>3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Papageorgiou Hospital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Iannis Konstantinidis</dc:creator>
  <cp:lastModifiedBy>George S.</cp:lastModifiedBy>
  <cp:revision>2</cp:revision>
  <cp:lastPrinted>2016-06-30T08:38:00Z</cp:lastPrinted>
  <dcterms:created xsi:type="dcterms:W3CDTF">2016-07-04T08:47:00Z</dcterms:created>
  <dcterms:modified xsi:type="dcterms:W3CDTF">2016-07-04T08:47:00Z</dcterms:modified>
</cp:coreProperties>
</file>